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tblLayout w:type="fixed"/>
        <w:tblLook w:val="0000"/>
      </w:tblPr>
      <w:tblGrid>
        <w:gridCol w:w="5328"/>
        <w:gridCol w:w="3600"/>
      </w:tblGrid>
      <w:tr w:rsidR="008174FD" w:rsidRPr="004F6CD7">
        <w:trPr>
          <w:trHeight w:val="4846"/>
        </w:trPr>
        <w:tc>
          <w:tcPr>
            <w:tcW w:w="8928" w:type="dxa"/>
            <w:gridSpan w:val="2"/>
          </w:tcPr>
          <w:p w:rsidR="008174FD" w:rsidRPr="00C0550A" w:rsidRDefault="008174FD" w:rsidP="00227E32">
            <w:pPr>
              <w:pStyle w:val="xdpObalD"/>
              <w:spacing w:before="0"/>
              <w:rPr>
                <w:b/>
                <w:sz w:val="26"/>
                <w:szCs w:val="26"/>
              </w:rPr>
            </w:pPr>
            <w:r w:rsidRPr="00C0550A">
              <w:rPr>
                <w:b/>
                <w:sz w:val="26"/>
                <w:szCs w:val="26"/>
              </w:rPr>
              <w:t>Názov školy</w:t>
            </w:r>
          </w:p>
          <w:p w:rsidR="008174FD" w:rsidRPr="00C0550A" w:rsidRDefault="00227E32" w:rsidP="00227E32">
            <w:pPr>
              <w:pStyle w:val="xdpObalD"/>
              <w:spacing w:before="0"/>
              <w:rPr>
                <w:b/>
                <w:sz w:val="26"/>
                <w:szCs w:val="26"/>
              </w:rPr>
            </w:pPr>
            <w:r w:rsidRPr="00C0550A">
              <w:rPr>
                <w:b/>
                <w:sz w:val="26"/>
                <w:szCs w:val="26"/>
              </w:rPr>
              <w:t>A</w:t>
            </w:r>
            <w:r w:rsidR="008174FD" w:rsidRPr="00C0550A">
              <w:rPr>
                <w:b/>
                <w:sz w:val="26"/>
                <w:szCs w:val="26"/>
              </w:rPr>
              <w:t xml:space="preserve">dresa školy </w:t>
            </w:r>
          </w:p>
          <w:p w:rsidR="008174FD" w:rsidRPr="004F6CD7" w:rsidRDefault="008174FD" w:rsidP="00851649">
            <w:pPr>
              <w:pStyle w:val="xdpObalB"/>
              <w:rPr>
                <w:b/>
              </w:rPr>
            </w:pPr>
          </w:p>
        </w:tc>
      </w:tr>
      <w:tr w:rsidR="008174FD" w:rsidRPr="004F6CD7">
        <w:trPr>
          <w:trHeight w:val="1058"/>
        </w:trPr>
        <w:tc>
          <w:tcPr>
            <w:tcW w:w="8928" w:type="dxa"/>
            <w:gridSpan w:val="2"/>
            <w:vAlign w:val="center"/>
          </w:tcPr>
          <w:p w:rsidR="00227E32" w:rsidRDefault="00227E32" w:rsidP="00227E32">
            <w:pPr>
              <w:pStyle w:val="Nadpis1"/>
              <w:keepNext w:val="0"/>
              <w:spacing w:line="360" w:lineRule="auto"/>
              <w:jc w:val="center"/>
              <w:rPr>
                <w:rFonts w:ascii="Arial" w:hAnsi="Arial" w:cs="Arial"/>
                <w:caps/>
                <w:outline/>
                <w:shadow/>
                <w:sz w:val="28"/>
              </w:rPr>
            </w:pPr>
          </w:p>
          <w:p w:rsidR="00227E32" w:rsidRPr="00251B92" w:rsidRDefault="008068E6" w:rsidP="00251B92">
            <w:pPr>
              <w:jc w:val="center"/>
              <w:rPr>
                <w:rStyle w:val="Siln"/>
                <w:rFonts w:ascii="Arial" w:hAnsi="Arial" w:cs="Arial"/>
                <w:sz w:val="28"/>
                <w:szCs w:val="28"/>
              </w:rPr>
            </w:pPr>
            <w:r>
              <w:rPr>
                <w:rStyle w:val="Siln"/>
                <w:rFonts w:ascii="Arial" w:hAnsi="Arial" w:cs="Arial"/>
                <w:sz w:val="28"/>
                <w:szCs w:val="28"/>
              </w:rPr>
              <w:t>ROČNÍKOVÁ PRÁCA</w:t>
            </w:r>
          </w:p>
          <w:p w:rsidR="00227E32" w:rsidRDefault="00227E32" w:rsidP="00227E32">
            <w:pPr>
              <w:jc w:val="center"/>
              <w:rPr>
                <w:rFonts w:ascii="Arial" w:hAnsi="Arial" w:cs="Arial"/>
                <w:shadow/>
                <w:sz w:val="22"/>
              </w:rPr>
            </w:pPr>
          </w:p>
          <w:p w:rsidR="00227E32" w:rsidRPr="00C0550A" w:rsidRDefault="00227E32" w:rsidP="008068E6">
            <w:pPr>
              <w:rPr>
                <w:rFonts w:ascii="Arial" w:hAnsi="Arial" w:cs="Arial"/>
                <w:shadow/>
              </w:rPr>
            </w:pPr>
          </w:p>
          <w:p w:rsidR="00227E32" w:rsidRDefault="00227E32" w:rsidP="00227E32">
            <w:pPr>
              <w:jc w:val="center"/>
              <w:rPr>
                <w:rFonts w:ascii="Arial" w:hAnsi="Arial" w:cs="Arial"/>
                <w:shadow/>
                <w:sz w:val="22"/>
              </w:rPr>
            </w:pPr>
          </w:p>
          <w:p w:rsidR="00227E32" w:rsidRDefault="00227E32" w:rsidP="00227E32">
            <w:pPr>
              <w:jc w:val="center"/>
              <w:rPr>
                <w:rFonts w:ascii="Arial" w:hAnsi="Arial" w:cs="Arial"/>
                <w:shadow/>
                <w:sz w:val="22"/>
              </w:rPr>
            </w:pPr>
          </w:p>
          <w:p w:rsidR="008174FD" w:rsidRPr="004F6CD7" w:rsidRDefault="008174FD" w:rsidP="008068E6">
            <w:pPr>
              <w:rPr>
                <w:b/>
                <w:sz w:val="18"/>
                <w:szCs w:val="18"/>
              </w:rPr>
            </w:pPr>
          </w:p>
        </w:tc>
      </w:tr>
      <w:tr w:rsidR="00227E32" w:rsidRPr="004F6CD7">
        <w:trPr>
          <w:trHeight w:val="1666"/>
        </w:trPr>
        <w:tc>
          <w:tcPr>
            <w:tcW w:w="8928" w:type="dxa"/>
            <w:gridSpan w:val="2"/>
            <w:vAlign w:val="center"/>
          </w:tcPr>
          <w:p w:rsidR="00227E32" w:rsidRDefault="00227E32" w:rsidP="00C0550A">
            <w:pPr>
              <w:pStyle w:val="xdpObalK"/>
              <w:rPr>
                <w:rFonts w:ascii="Arial" w:hAnsi="Arial"/>
                <w:shadow/>
                <w:sz w:val="26"/>
                <w:szCs w:val="26"/>
              </w:rPr>
            </w:pPr>
            <w:r w:rsidRPr="00C0550A">
              <w:rPr>
                <w:rFonts w:ascii="Arial" w:hAnsi="Arial"/>
                <w:shadow/>
                <w:sz w:val="26"/>
                <w:szCs w:val="26"/>
              </w:rPr>
              <w:t>Názov práce</w:t>
            </w:r>
          </w:p>
          <w:p w:rsidR="00C0550A" w:rsidRPr="00C0550A" w:rsidRDefault="00C0550A" w:rsidP="00C0550A">
            <w:pPr>
              <w:pStyle w:val="xdpObalK"/>
              <w:rPr>
                <w:rFonts w:ascii="Arial" w:hAnsi="Arial"/>
                <w:b w:val="0"/>
                <w:sz w:val="24"/>
                <w:szCs w:val="24"/>
              </w:rPr>
            </w:pPr>
          </w:p>
        </w:tc>
      </w:tr>
      <w:tr w:rsidR="00E84ACC" w:rsidRPr="004F6CD7">
        <w:trPr>
          <w:trHeight w:val="3777"/>
        </w:trPr>
        <w:tc>
          <w:tcPr>
            <w:tcW w:w="5328" w:type="dxa"/>
            <w:shd w:val="clear" w:color="auto" w:fill="auto"/>
            <w:vAlign w:val="bottom"/>
          </w:tcPr>
          <w:p w:rsidR="00E84ACC" w:rsidRPr="005461A7" w:rsidRDefault="005461A7" w:rsidP="005461A7">
            <w:pPr>
              <w:rPr>
                <w:rFonts w:ascii="Arial" w:hAnsi="Arial" w:cs="Arial"/>
              </w:rPr>
            </w:pPr>
            <w:r w:rsidRPr="005461A7">
              <w:rPr>
                <w:rFonts w:ascii="Arial" w:hAnsi="Arial" w:cs="Arial"/>
              </w:rPr>
              <w:t>Mesto</w:t>
            </w:r>
          </w:p>
        </w:tc>
        <w:tc>
          <w:tcPr>
            <w:tcW w:w="3600" w:type="dxa"/>
            <w:vAlign w:val="bottom"/>
          </w:tcPr>
          <w:p w:rsidR="00E84ACC" w:rsidRPr="00C0550A" w:rsidRDefault="005461A7" w:rsidP="00E84ACC">
            <w:pPr>
              <w:pStyle w:val="xdpObalD"/>
              <w:spacing w:line="240" w:lineRule="auto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R</w:t>
            </w:r>
            <w:r w:rsidR="00E84ACC" w:rsidRPr="00C0550A">
              <w:rPr>
                <w:bCs w:val="0"/>
                <w:sz w:val="24"/>
                <w:szCs w:val="24"/>
              </w:rPr>
              <w:t>iešitelia</w:t>
            </w:r>
          </w:p>
          <w:p w:rsidR="00E84ACC" w:rsidRPr="00C0550A" w:rsidRDefault="00C0550A" w:rsidP="00E84ACC">
            <w:pPr>
              <w:pStyle w:val="xdpObalD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C0550A">
              <w:rPr>
                <w:b/>
                <w:bCs w:val="0"/>
                <w:sz w:val="24"/>
                <w:szCs w:val="24"/>
              </w:rPr>
              <w:t>Meno hlavného riešiteľa</w:t>
            </w:r>
          </w:p>
        </w:tc>
      </w:tr>
      <w:tr w:rsidR="00E84ACC" w:rsidRPr="004F6CD7">
        <w:trPr>
          <w:trHeight w:val="888"/>
        </w:trPr>
        <w:tc>
          <w:tcPr>
            <w:tcW w:w="53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4ACC" w:rsidRPr="00132368" w:rsidRDefault="005461A7" w:rsidP="00132368">
            <w:pPr>
              <w:rPr>
                <w:rFonts w:ascii="Arial" w:hAnsi="Arial" w:cs="Arial"/>
                <w:lang w:val="en-US"/>
              </w:rPr>
            </w:pPr>
            <w:r w:rsidRPr="005461A7">
              <w:rPr>
                <w:rFonts w:ascii="Arial" w:hAnsi="Arial" w:cs="Arial"/>
                <w:b/>
                <w:lang w:val="en-US"/>
              </w:rPr>
              <w:t>201</w:t>
            </w:r>
            <w:r>
              <w:rPr>
                <w:rFonts w:ascii="Arial" w:hAnsi="Arial" w:cs="Arial"/>
                <w:b/>
                <w:lang w:val="en-US"/>
              </w:rPr>
              <w:t>4</w:t>
            </w:r>
          </w:p>
          <w:p w:rsidR="00851649" w:rsidRDefault="00851649" w:rsidP="00851649">
            <w:pPr>
              <w:rPr>
                <w:lang w:val="en-US"/>
              </w:rPr>
            </w:pPr>
          </w:p>
          <w:p w:rsidR="00851649" w:rsidRPr="00851649" w:rsidRDefault="00851649" w:rsidP="00851649">
            <w:pPr>
              <w:rPr>
                <w:lang w:val="en-US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84ACC" w:rsidRPr="00C0550A" w:rsidRDefault="005461A7" w:rsidP="008068E6">
            <w:pPr>
              <w:pStyle w:val="xdpObalD"/>
              <w:keepNext/>
              <w:spacing w:line="240" w:lineRule="auto"/>
              <w:jc w:val="left"/>
              <w:rPr>
                <w:shadow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R</w:t>
            </w:r>
            <w:r w:rsidR="00E84ACC" w:rsidRPr="00C0550A">
              <w:rPr>
                <w:bCs w:val="0"/>
                <w:sz w:val="24"/>
                <w:szCs w:val="24"/>
              </w:rPr>
              <w:t>očník štúdia</w:t>
            </w:r>
            <w:r w:rsidR="00E84ACC" w:rsidRPr="00C0550A">
              <w:rPr>
                <w:sz w:val="24"/>
                <w:szCs w:val="24"/>
              </w:rPr>
              <w:t xml:space="preserve">: </w:t>
            </w:r>
            <w:r w:rsidR="008068E6" w:rsidRPr="008068E6">
              <w:rPr>
                <w:b/>
                <w:sz w:val="24"/>
                <w:szCs w:val="24"/>
              </w:rPr>
              <w:t>tretí</w:t>
            </w:r>
          </w:p>
        </w:tc>
      </w:tr>
    </w:tbl>
    <w:p w:rsidR="008174FD" w:rsidRDefault="008174FD">
      <w:pPr>
        <w:sectPr w:rsidR="008174FD" w:rsidSect="00FF0AA1">
          <w:footerReference w:type="even" r:id="rId8"/>
          <w:footerReference w:type="default" r:id="rId9"/>
          <w:pgSz w:w="11906" w:h="16838" w:code="9"/>
          <w:pgMar w:top="1418" w:right="1418" w:bottom="1418" w:left="1701" w:header="708" w:footer="708" w:gutter="0"/>
          <w:pgNumType w:start="1"/>
          <w:cols w:space="708"/>
          <w:docGrid w:linePitch="360"/>
        </w:sectPr>
      </w:pPr>
    </w:p>
    <w:tbl>
      <w:tblPr>
        <w:tblW w:w="8928" w:type="dxa"/>
        <w:tblLayout w:type="fixed"/>
        <w:tblLook w:val="0000"/>
      </w:tblPr>
      <w:tblGrid>
        <w:gridCol w:w="5328"/>
        <w:gridCol w:w="3600"/>
      </w:tblGrid>
      <w:tr w:rsidR="00D54E4C" w:rsidRPr="004F6CD7">
        <w:trPr>
          <w:trHeight w:val="4666"/>
        </w:trPr>
        <w:tc>
          <w:tcPr>
            <w:tcW w:w="8928" w:type="dxa"/>
            <w:gridSpan w:val="2"/>
          </w:tcPr>
          <w:p w:rsidR="00D54E4C" w:rsidRPr="00C0550A" w:rsidRDefault="00D54E4C" w:rsidP="00132368">
            <w:pPr>
              <w:pStyle w:val="xdpObalD"/>
              <w:spacing w:before="0"/>
              <w:rPr>
                <w:b/>
                <w:sz w:val="26"/>
                <w:szCs w:val="26"/>
              </w:rPr>
            </w:pPr>
            <w:r w:rsidRPr="00C0550A">
              <w:rPr>
                <w:b/>
                <w:sz w:val="26"/>
                <w:szCs w:val="26"/>
              </w:rPr>
              <w:lastRenderedPageBreak/>
              <w:t>Názov školy</w:t>
            </w:r>
          </w:p>
          <w:p w:rsidR="00D54E4C" w:rsidRPr="00C0550A" w:rsidRDefault="00D54E4C" w:rsidP="00132368">
            <w:pPr>
              <w:pStyle w:val="xdpObalD"/>
              <w:spacing w:before="0"/>
              <w:rPr>
                <w:b/>
                <w:sz w:val="26"/>
                <w:szCs w:val="26"/>
              </w:rPr>
            </w:pPr>
            <w:r w:rsidRPr="00C0550A">
              <w:rPr>
                <w:b/>
                <w:sz w:val="26"/>
                <w:szCs w:val="26"/>
              </w:rPr>
              <w:t xml:space="preserve">Adresa školy </w:t>
            </w:r>
          </w:p>
          <w:p w:rsidR="00D54E4C" w:rsidRPr="004F6CD7" w:rsidRDefault="00D54E4C" w:rsidP="00132368">
            <w:pPr>
              <w:pStyle w:val="xdpObalB"/>
              <w:rPr>
                <w:b/>
              </w:rPr>
            </w:pPr>
          </w:p>
        </w:tc>
      </w:tr>
      <w:tr w:rsidR="00D54E4C" w:rsidRPr="004F6CD7">
        <w:trPr>
          <w:trHeight w:val="1058"/>
        </w:trPr>
        <w:tc>
          <w:tcPr>
            <w:tcW w:w="8928" w:type="dxa"/>
            <w:gridSpan w:val="2"/>
            <w:vAlign w:val="center"/>
          </w:tcPr>
          <w:p w:rsidR="00D54E4C" w:rsidRDefault="00D54E4C" w:rsidP="00132368">
            <w:pPr>
              <w:pStyle w:val="Nadpis1"/>
              <w:keepNext w:val="0"/>
              <w:spacing w:line="360" w:lineRule="auto"/>
              <w:jc w:val="center"/>
              <w:rPr>
                <w:rFonts w:ascii="Arial" w:hAnsi="Arial" w:cs="Arial"/>
                <w:caps/>
                <w:outline/>
                <w:shadow/>
                <w:sz w:val="28"/>
              </w:rPr>
            </w:pPr>
          </w:p>
          <w:p w:rsidR="00D54E4C" w:rsidRPr="00251B92" w:rsidRDefault="008068E6" w:rsidP="00251B92">
            <w:pPr>
              <w:jc w:val="center"/>
              <w:rPr>
                <w:caps/>
                <w:outline/>
                <w:shadow/>
              </w:rPr>
            </w:pPr>
            <w:r>
              <w:rPr>
                <w:rStyle w:val="Siln"/>
                <w:rFonts w:ascii="Arial" w:hAnsi="Arial" w:cs="Arial"/>
                <w:sz w:val="28"/>
                <w:szCs w:val="28"/>
              </w:rPr>
              <w:t>ROČNÍKOVÁ PRÁCA</w:t>
            </w:r>
          </w:p>
          <w:p w:rsidR="00D54E4C" w:rsidRDefault="00D54E4C" w:rsidP="00132368">
            <w:pPr>
              <w:jc w:val="center"/>
              <w:rPr>
                <w:rFonts w:ascii="Arial" w:hAnsi="Arial" w:cs="Arial"/>
                <w:shadow/>
                <w:sz w:val="22"/>
              </w:rPr>
            </w:pPr>
          </w:p>
          <w:p w:rsidR="00D54E4C" w:rsidRDefault="00D54E4C" w:rsidP="00132368">
            <w:pPr>
              <w:jc w:val="center"/>
              <w:rPr>
                <w:rFonts w:ascii="Arial" w:hAnsi="Arial" w:cs="Arial"/>
                <w:shadow/>
                <w:sz w:val="22"/>
              </w:rPr>
            </w:pPr>
          </w:p>
          <w:p w:rsidR="00D54E4C" w:rsidRDefault="00D54E4C" w:rsidP="00132368">
            <w:pPr>
              <w:jc w:val="center"/>
              <w:rPr>
                <w:rFonts w:ascii="Arial" w:hAnsi="Arial" w:cs="Arial"/>
                <w:shadow/>
                <w:sz w:val="22"/>
              </w:rPr>
            </w:pPr>
          </w:p>
          <w:p w:rsidR="00D54E4C" w:rsidRPr="00C0550A" w:rsidRDefault="00D54E4C" w:rsidP="00132368">
            <w:pPr>
              <w:jc w:val="center"/>
              <w:rPr>
                <w:rFonts w:ascii="Arial" w:hAnsi="Arial" w:cs="Arial"/>
              </w:rPr>
            </w:pPr>
          </w:p>
          <w:p w:rsidR="00D54E4C" w:rsidRPr="004F6CD7" w:rsidRDefault="00D54E4C" w:rsidP="00132368">
            <w:pPr>
              <w:pStyle w:val="xdpObalC"/>
              <w:rPr>
                <w:b/>
                <w:sz w:val="18"/>
                <w:szCs w:val="18"/>
              </w:rPr>
            </w:pPr>
          </w:p>
        </w:tc>
      </w:tr>
      <w:tr w:rsidR="00D54E4C" w:rsidRPr="00C0550A">
        <w:trPr>
          <w:trHeight w:val="1489"/>
        </w:trPr>
        <w:tc>
          <w:tcPr>
            <w:tcW w:w="8928" w:type="dxa"/>
            <w:gridSpan w:val="2"/>
            <w:vAlign w:val="center"/>
          </w:tcPr>
          <w:p w:rsidR="00D54E4C" w:rsidRDefault="00D54E4C" w:rsidP="00132368">
            <w:pPr>
              <w:pStyle w:val="xdpObalK"/>
              <w:rPr>
                <w:rFonts w:ascii="Arial" w:hAnsi="Arial"/>
                <w:shadow/>
                <w:sz w:val="26"/>
                <w:szCs w:val="26"/>
              </w:rPr>
            </w:pPr>
            <w:r w:rsidRPr="00C0550A">
              <w:rPr>
                <w:rFonts w:ascii="Arial" w:hAnsi="Arial"/>
                <w:shadow/>
                <w:sz w:val="26"/>
                <w:szCs w:val="26"/>
              </w:rPr>
              <w:t>Názov práce</w:t>
            </w:r>
          </w:p>
          <w:p w:rsidR="00D54E4C" w:rsidRPr="00C0550A" w:rsidRDefault="00D54E4C" w:rsidP="00132368">
            <w:pPr>
              <w:pStyle w:val="xdpObalK"/>
              <w:rPr>
                <w:rFonts w:ascii="Arial" w:hAnsi="Arial"/>
                <w:b w:val="0"/>
                <w:sz w:val="24"/>
                <w:szCs w:val="24"/>
              </w:rPr>
            </w:pPr>
          </w:p>
        </w:tc>
      </w:tr>
      <w:tr w:rsidR="00D54E4C" w:rsidRPr="00C0550A">
        <w:trPr>
          <w:trHeight w:val="3602"/>
        </w:trPr>
        <w:tc>
          <w:tcPr>
            <w:tcW w:w="5328" w:type="dxa"/>
            <w:vAlign w:val="bottom"/>
          </w:tcPr>
          <w:p w:rsidR="00D54E4C" w:rsidRPr="005461A7" w:rsidRDefault="005461A7" w:rsidP="005461A7">
            <w:pPr>
              <w:rPr>
                <w:rFonts w:ascii="Arial" w:hAnsi="Arial" w:cs="Arial"/>
              </w:rPr>
            </w:pPr>
            <w:r w:rsidRPr="005461A7">
              <w:rPr>
                <w:rFonts w:ascii="Arial" w:hAnsi="Arial" w:cs="Arial"/>
              </w:rPr>
              <w:t>Mesto</w:t>
            </w:r>
          </w:p>
        </w:tc>
        <w:tc>
          <w:tcPr>
            <w:tcW w:w="3600" w:type="dxa"/>
            <w:vAlign w:val="bottom"/>
          </w:tcPr>
          <w:p w:rsidR="00D54E4C" w:rsidRDefault="005461A7" w:rsidP="00132368">
            <w:pPr>
              <w:pStyle w:val="xdpObalD"/>
              <w:spacing w:line="240" w:lineRule="auto"/>
              <w:jc w:val="left"/>
              <w:rPr>
                <w:b/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R</w:t>
            </w:r>
            <w:r w:rsidR="00D54E4C" w:rsidRPr="00C0550A">
              <w:rPr>
                <w:bCs w:val="0"/>
                <w:sz w:val="24"/>
                <w:szCs w:val="24"/>
              </w:rPr>
              <w:t>iešitelia</w:t>
            </w:r>
            <w:r w:rsidR="00D54E4C" w:rsidRPr="00C0550A">
              <w:rPr>
                <w:b/>
                <w:bCs w:val="0"/>
                <w:sz w:val="24"/>
                <w:szCs w:val="24"/>
              </w:rPr>
              <w:t xml:space="preserve"> </w:t>
            </w:r>
          </w:p>
          <w:p w:rsidR="00D54E4C" w:rsidRPr="00C0550A" w:rsidRDefault="00D54E4C" w:rsidP="00132368">
            <w:pPr>
              <w:pStyle w:val="xdpObalD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C0550A">
              <w:rPr>
                <w:b/>
                <w:bCs w:val="0"/>
                <w:sz w:val="24"/>
                <w:szCs w:val="24"/>
              </w:rPr>
              <w:t>Meno hlavného riešiteľa</w:t>
            </w:r>
          </w:p>
        </w:tc>
      </w:tr>
      <w:tr w:rsidR="00D54E4C" w:rsidRPr="00C0550A">
        <w:trPr>
          <w:trHeight w:val="888"/>
        </w:trPr>
        <w:tc>
          <w:tcPr>
            <w:tcW w:w="5328" w:type="dxa"/>
            <w:tcBorders>
              <w:bottom w:val="single" w:sz="4" w:space="0" w:color="auto"/>
            </w:tcBorders>
            <w:vAlign w:val="bottom"/>
          </w:tcPr>
          <w:p w:rsidR="00D54E4C" w:rsidRPr="005461A7" w:rsidRDefault="005461A7" w:rsidP="00132368">
            <w:pPr>
              <w:rPr>
                <w:rFonts w:ascii="Arial" w:hAnsi="Arial" w:cs="Arial"/>
                <w:b/>
              </w:rPr>
            </w:pPr>
            <w:r w:rsidRPr="005461A7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4</w:t>
            </w:r>
          </w:p>
          <w:p w:rsidR="00CB1DFD" w:rsidRDefault="00CB1DFD" w:rsidP="00132368">
            <w:pPr>
              <w:rPr>
                <w:rFonts w:ascii="Arial" w:hAnsi="Arial" w:cs="Arial"/>
              </w:rPr>
            </w:pPr>
          </w:p>
          <w:p w:rsidR="00CB1DFD" w:rsidRPr="00986989" w:rsidRDefault="00CB1DFD" w:rsidP="00132368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D54E4C" w:rsidRPr="00C0550A" w:rsidRDefault="005461A7" w:rsidP="008068E6">
            <w:pPr>
              <w:pStyle w:val="xdpObalD"/>
              <w:keepNext/>
              <w:spacing w:before="0" w:line="240" w:lineRule="auto"/>
              <w:jc w:val="left"/>
              <w:rPr>
                <w:shadow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R</w:t>
            </w:r>
            <w:r w:rsidR="00D54E4C" w:rsidRPr="00CB1DFD">
              <w:rPr>
                <w:bCs w:val="0"/>
                <w:sz w:val="24"/>
                <w:szCs w:val="24"/>
              </w:rPr>
              <w:t>očník štúdia</w:t>
            </w:r>
            <w:r w:rsidR="00D54E4C" w:rsidRPr="00CB1DFD">
              <w:rPr>
                <w:sz w:val="24"/>
                <w:szCs w:val="24"/>
              </w:rPr>
              <w:t xml:space="preserve">: </w:t>
            </w:r>
            <w:r w:rsidR="008068E6">
              <w:rPr>
                <w:b/>
                <w:sz w:val="24"/>
                <w:szCs w:val="24"/>
              </w:rPr>
              <w:t>tretí</w:t>
            </w:r>
          </w:p>
        </w:tc>
      </w:tr>
      <w:tr w:rsidR="00CB1DFD" w:rsidRPr="00C0550A">
        <w:trPr>
          <w:trHeight w:val="417"/>
        </w:trPr>
        <w:tc>
          <w:tcPr>
            <w:tcW w:w="5328" w:type="dxa"/>
            <w:tcBorders>
              <w:top w:val="single" w:sz="4" w:space="0" w:color="auto"/>
            </w:tcBorders>
            <w:vAlign w:val="bottom"/>
          </w:tcPr>
          <w:p w:rsidR="00CB1DFD" w:rsidRDefault="00CB1DFD" w:rsidP="00132368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bottom"/>
          </w:tcPr>
          <w:p w:rsidR="00CB1DFD" w:rsidRDefault="00721D35" w:rsidP="00D54E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5461A7">
              <w:rPr>
                <w:rFonts w:ascii="Arial" w:hAnsi="Arial" w:cs="Arial"/>
              </w:rPr>
              <w:t>onzultant</w:t>
            </w:r>
          </w:p>
          <w:p w:rsidR="00CB1DFD" w:rsidRPr="00C0550A" w:rsidRDefault="00FF1C4E" w:rsidP="00D54E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</w:t>
            </w:r>
            <w:r w:rsidR="00CB1DFD">
              <w:rPr>
                <w:rFonts w:ascii="Arial" w:hAnsi="Arial" w:cs="Arial"/>
              </w:rPr>
              <w:t>. Ján Benko</w:t>
            </w:r>
            <w:r w:rsidR="00986989">
              <w:rPr>
                <w:rFonts w:ascii="Arial" w:hAnsi="Arial" w:cs="Arial"/>
              </w:rPr>
              <w:t>, PhD.</w:t>
            </w:r>
          </w:p>
        </w:tc>
      </w:tr>
    </w:tbl>
    <w:p w:rsidR="008174FD" w:rsidRDefault="008174FD">
      <w:pPr>
        <w:sectPr w:rsidR="008174FD" w:rsidSect="00FF0AA1">
          <w:pgSz w:w="11906" w:h="16838" w:code="9"/>
          <w:pgMar w:top="1418" w:right="1418" w:bottom="1418" w:left="1701" w:header="708" w:footer="708" w:gutter="0"/>
          <w:pgNumType w:start="1"/>
          <w:cols w:space="708"/>
          <w:docGrid w:linePitch="360"/>
        </w:sectPr>
      </w:pPr>
    </w:p>
    <w:tbl>
      <w:tblPr>
        <w:tblW w:w="0" w:type="auto"/>
        <w:tblLook w:val="0000"/>
      </w:tblPr>
      <w:tblGrid>
        <w:gridCol w:w="8719"/>
      </w:tblGrid>
      <w:tr w:rsidR="00CB1DFD" w:rsidRPr="0073680C">
        <w:trPr>
          <w:cantSplit/>
          <w:trHeight w:val="6641"/>
        </w:trPr>
        <w:tc>
          <w:tcPr>
            <w:tcW w:w="8719" w:type="dxa"/>
            <w:tcBorders>
              <w:bottom w:val="nil"/>
            </w:tcBorders>
          </w:tcPr>
          <w:p w:rsidR="00CB1DFD" w:rsidRPr="006E731B" w:rsidRDefault="00CB1DFD" w:rsidP="00132368">
            <w:pPr>
              <w:pStyle w:val="AnalytickyList"/>
              <w:jc w:val="both"/>
              <w:rPr>
                <w:bCs/>
              </w:rPr>
            </w:pPr>
          </w:p>
        </w:tc>
      </w:tr>
    </w:tbl>
    <w:p w:rsidR="00CB1DFD" w:rsidRPr="0073680C" w:rsidRDefault="00CB1DFD" w:rsidP="00CB1DFD">
      <w:pPr>
        <w:rPr>
          <w:sz w:val="2"/>
        </w:rPr>
      </w:pPr>
    </w:p>
    <w:tbl>
      <w:tblPr>
        <w:tblW w:w="0" w:type="auto"/>
        <w:tblLook w:val="0000"/>
      </w:tblPr>
      <w:tblGrid>
        <w:gridCol w:w="8719"/>
      </w:tblGrid>
      <w:tr w:rsidR="00CB1DFD" w:rsidRPr="0073680C">
        <w:trPr>
          <w:cantSplit/>
          <w:trHeight w:val="5200"/>
        </w:trPr>
        <w:tc>
          <w:tcPr>
            <w:tcW w:w="8719" w:type="dxa"/>
            <w:tcBorders>
              <w:bottom w:val="nil"/>
            </w:tcBorders>
          </w:tcPr>
          <w:p w:rsidR="00CB1DFD" w:rsidRPr="00FF0AA1" w:rsidRDefault="00CB1DFD" w:rsidP="00132368">
            <w:pPr>
              <w:pStyle w:val="NormalnytextDP"/>
              <w:spacing w:before="0"/>
              <w:jc w:val="left"/>
              <w:rPr>
                <w:b/>
                <w:bCs/>
                <w:sz w:val="32"/>
              </w:rPr>
            </w:pPr>
            <w:r w:rsidRPr="00FF0AA1">
              <w:rPr>
                <w:b/>
                <w:bCs/>
                <w:sz w:val="32"/>
              </w:rPr>
              <w:t xml:space="preserve">Čestné </w:t>
            </w:r>
            <w:r w:rsidR="00986989">
              <w:rPr>
                <w:b/>
                <w:bCs/>
                <w:sz w:val="32"/>
              </w:rPr>
              <w:t>vy</w:t>
            </w:r>
            <w:r w:rsidRPr="00FF0AA1">
              <w:rPr>
                <w:b/>
                <w:bCs/>
                <w:sz w:val="32"/>
              </w:rPr>
              <w:t>hlásenie</w:t>
            </w:r>
          </w:p>
          <w:p w:rsidR="00CB1DFD" w:rsidRDefault="00CB1DFD" w:rsidP="00132368">
            <w:pPr>
              <w:pStyle w:val="NormalnytextDP"/>
              <w:spacing w:before="0"/>
              <w:rPr>
                <w:highlight w:val="yellow"/>
              </w:rPr>
            </w:pPr>
          </w:p>
          <w:p w:rsidR="00721D35" w:rsidRPr="00FF0AA1" w:rsidRDefault="00721D35" w:rsidP="00132368">
            <w:pPr>
              <w:pStyle w:val="NormalnytextDP"/>
              <w:spacing w:before="0"/>
              <w:rPr>
                <w:highlight w:val="yellow"/>
              </w:rPr>
            </w:pPr>
            <w:r>
              <w:rPr>
                <w:highlight w:val="yellow"/>
              </w:rPr>
              <w:t>Je to nepovinná časť práce.</w:t>
            </w:r>
          </w:p>
          <w:p w:rsidR="00CB1DFD" w:rsidRPr="0073680C" w:rsidRDefault="00986989" w:rsidP="00132368">
            <w:pPr>
              <w:pStyle w:val="NormalnytextDP"/>
              <w:spacing w:before="0"/>
              <w:rPr>
                <w:highlight w:val="yellow"/>
              </w:rPr>
            </w:pPr>
            <w:r>
              <w:rPr>
                <w:highlight w:val="yellow"/>
              </w:rPr>
              <w:t>Vy</w:t>
            </w:r>
            <w:r w:rsidR="00CB1DFD" w:rsidRPr="0073680C">
              <w:rPr>
                <w:highlight w:val="yellow"/>
              </w:rPr>
              <w:t>hlasujem, že celú prácu</w:t>
            </w:r>
            <w:r w:rsidR="00721D35">
              <w:rPr>
                <w:highlight w:val="yellow"/>
              </w:rPr>
              <w:t xml:space="preserve"> na tému </w:t>
            </w:r>
            <w:r w:rsidR="00CB1DFD">
              <w:rPr>
                <w:highlight w:val="yellow"/>
              </w:rPr>
              <w:t>Názov práce</w:t>
            </w:r>
            <w:r w:rsidR="00721D35">
              <w:rPr>
                <w:highlight w:val="yellow"/>
              </w:rPr>
              <w:t xml:space="preserve"> </w:t>
            </w:r>
            <w:r w:rsidRPr="0073680C">
              <w:rPr>
                <w:highlight w:val="yellow"/>
              </w:rPr>
              <w:t xml:space="preserve">som </w:t>
            </w:r>
            <w:r w:rsidR="00721D35">
              <w:rPr>
                <w:highlight w:val="yellow"/>
              </w:rPr>
              <w:t>vypracoval(</w:t>
            </w:r>
            <w:r w:rsidR="00CB1DFD" w:rsidRPr="0073680C">
              <w:rPr>
                <w:highlight w:val="yellow"/>
              </w:rPr>
              <w:t>a</w:t>
            </w:r>
            <w:r w:rsidR="00721D35">
              <w:rPr>
                <w:highlight w:val="yellow"/>
              </w:rPr>
              <w:t>)</w:t>
            </w:r>
            <w:r w:rsidR="00CB1DFD" w:rsidRPr="0073680C">
              <w:rPr>
                <w:highlight w:val="yellow"/>
              </w:rPr>
              <w:t xml:space="preserve"> samostatne</w:t>
            </w:r>
            <w:r>
              <w:rPr>
                <w:highlight w:val="yellow"/>
              </w:rPr>
              <w:t>,</w:t>
            </w:r>
            <w:r w:rsidR="00CB1DFD" w:rsidRPr="0073680C">
              <w:rPr>
                <w:highlight w:val="yellow"/>
              </w:rPr>
              <w:t xml:space="preserve"> s použitím uvedenej literatúry.</w:t>
            </w:r>
            <w:r>
              <w:rPr>
                <w:highlight w:val="yellow"/>
              </w:rPr>
              <w:t xml:space="preserve"> Som si vedomý</w:t>
            </w:r>
            <w:r w:rsidR="00721D35">
              <w:rPr>
                <w:highlight w:val="yellow"/>
              </w:rPr>
              <w:t>/vedomá</w:t>
            </w:r>
            <w:r>
              <w:rPr>
                <w:highlight w:val="yellow"/>
              </w:rPr>
              <w:t xml:space="preserve"> zákonných dôsledkov, ak v nej uvedené údaje nie sú pravdivé.</w:t>
            </w:r>
            <w:r w:rsidR="00CB1DFD" w:rsidRPr="0073680C">
              <w:rPr>
                <w:highlight w:val="yellow"/>
              </w:rPr>
              <w:t xml:space="preserve"> </w:t>
            </w:r>
          </w:p>
          <w:p w:rsidR="00CB1DFD" w:rsidRDefault="00CB1DFD" w:rsidP="00132368">
            <w:pPr>
              <w:pStyle w:val="NormalnytextDP"/>
            </w:pPr>
          </w:p>
          <w:p w:rsidR="00CB1DFD" w:rsidRDefault="00CB1DFD" w:rsidP="00132368">
            <w:pPr>
              <w:pStyle w:val="NormalnytextDP"/>
              <w:tabs>
                <w:tab w:val="center" w:pos="6300"/>
              </w:tabs>
            </w:pPr>
          </w:p>
          <w:p w:rsidR="00CB1DFD" w:rsidRPr="0073680C" w:rsidRDefault="00CB1DFD" w:rsidP="00132368">
            <w:pPr>
              <w:pStyle w:val="NormalnytextDP"/>
              <w:tabs>
                <w:tab w:val="center" w:pos="6300"/>
              </w:tabs>
            </w:pPr>
            <w:r>
              <w:t>Prešov</w:t>
            </w:r>
            <w:r w:rsidR="00721D35">
              <w:t xml:space="preserve"> </w:t>
            </w:r>
            <w:r w:rsidRPr="00D75F72">
              <w:t xml:space="preserve">15. </w:t>
            </w:r>
            <w:r>
              <w:t>január</w:t>
            </w:r>
            <w:r w:rsidRPr="00D75F72">
              <w:t xml:space="preserve"> 201</w:t>
            </w:r>
            <w:r w:rsidR="006B4A02">
              <w:t>4</w:t>
            </w:r>
            <w:r w:rsidRPr="0073680C">
              <w:tab/>
              <w:t>..........................................</w:t>
            </w:r>
            <w:r w:rsidRPr="0073680C">
              <w:tab/>
            </w:r>
          </w:p>
          <w:p w:rsidR="00CB1DFD" w:rsidRPr="0073680C" w:rsidRDefault="00CB1DFD" w:rsidP="00132368">
            <w:pPr>
              <w:pStyle w:val="NormalnytextDP"/>
              <w:tabs>
                <w:tab w:val="center" w:pos="6300"/>
              </w:tabs>
              <w:rPr>
                <w:i/>
                <w:iCs/>
              </w:rPr>
            </w:pPr>
            <w:r w:rsidRPr="0073680C">
              <w:tab/>
            </w:r>
            <w:r w:rsidRPr="0073680C">
              <w:rPr>
                <w:i/>
                <w:iCs/>
              </w:rPr>
              <w:t>vlastnoručný podpis</w:t>
            </w:r>
          </w:p>
          <w:p w:rsidR="00CB1DFD" w:rsidRPr="006E731B" w:rsidRDefault="00CB1DFD" w:rsidP="00132368">
            <w:pPr>
              <w:pStyle w:val="AnalytickyList"/>
              <w:jc w:val="both"/>
              <w:rPr>
                <w:bCs/>
              </w:rPr>
            </w:pPr>
          </w:p>
        </w:tc>
      </w:tr>
    </w:tbl>
    <w:p w:rsidR="008174FD" w:rsidRDefault="008174FD">
      <w:pPr>
        <w:sectPr w:rsidR="008174FD" w:rsidSect="00FF0AA1">
          <w:pgSz w:w="11906" w:h="16838" w:code="9"/>
          <w:pgMar w:top="1418" w:right="1418" w:bottom="1418" w:left="1701" w:header="708" w:footer="708" w:gutter="0"/>
          <w:pgNumType w:start="1"/>
          <w:cols w:space="708"/>
          <w:docGrid w:linePitch="360"/>
        </w:sectPr>
      </w:pPr>
    </w:p>
    <w:tbl>
      <w:tblPr>
        <w:tblW w:w="0" w:type="auto"/>
        <w:tblLook w:val="0000"/>
      </w:tblPr>
      <w:tblGrid>
        <w:gridCol w:w="8719"/>
      </w:tblGrid>
      <w:tr w:rsidR="00CB1DFD" w:rsidRPr="0073680C">
        <w:trPr>
          <w:cantSplit/>
          <w:trHeight w:val="6641"/>
        </w:trPr>
        <w:tc>
          <w:tcPr>
            <w:tcW w:w="8719" w:type="dxa"/>
            <w:tcBorders>
              <w:bottom w:val="nil"/>
            </w:tcBorders>
          </w:tcPr>
          <w:p w:rsidR="00CB1DFD" w:rsidRPr="006E731B" w:rsidRDefault="00CB1DFD" w:rsidP="00132368">
            <w:pPr>
              <w:pStyle w:val="AnalytickyList"/>
              <w:jc w:val="both"/>
              <w:rPr>
                <w:bCs/>
              </w:rPr>
            </w:pPr>
          </w:p>
        </w:tc>
      </w:tr>
    </w:tbl>
    <w:p w:rsidR="00CB1DFD" w:rsidRPr="0073680C" w:rsidRDefault="00CB1DFD" w:rsidP="00CB1DFD">
      <w:pPr>
        <w:rPr>
          <w:sz w:val="2"/>
        </w:rPr>
      </w:pPr>
    </w:p>
    <w:tbl>
      <w:tblPr>
        <w:tblW w:w="0" w:type="auto"/>
        <w:tblLook w:val="0000"/>
      </w:tblPr>
      <w:tblGrid>
        <w:gridCol w:w="8780"/>
      </w:tblGrid>
      <w:tr w:rsidR="00CB1DFD" w:rsidRPr="0073680C">
        <w:trPr>
          <w:cantSplit/>
          <w:trHeight w:val="5346"/>
        </w:trPr>
        <w:tc>
          <w:tcPr>
            <w:tcW w:w="8780" w:type="dxa"/>
            <w:tcBorders>
              <w:bottom w:val="nil"/>
            </w:tcBorders>
          </w:tcPr>
          <w:p w:rsidR="00CB1DFD" w:rsidRPr="00FF0AA1" w:rsidRDefault="00CB1DFD" w:rsidP="006C177F">
            <w:pPr>
              <w:pStyle w:val="NormalnytextDP"/>
              <w:spacing w:before="0"/>
              <w:jc w:val="left"/>
              <w:rPr>
                <w:b/>
                <w:bCs/>
                <w:sz w:val="32"/>
              </w:rPr>
            </w:pPr>
            <w:r w:rsidRPr="00FF0AA1">
              <w:rPr>
                <w:b/>
                <w:bCs/>
                <w:sz w:val="32"/>
              </w:rPr>
              <w:t>Poďakovanie</w:t>
            </w:r>
          </w:p>
          <w:p w:rsidR="00CB1DFD" w:rsidRPr="00FF0AA1" w:rsidRDefault="00CB1DFD" w:rsidP="006C177F">
            <w:pPr>
              <w:pStyle w:val="NormalnytextDP"/>
              <w:spacing w:before="0"/>
              <w:rPr>
                <w:highlight w:val="yellow"/>
              </w:rPr>
            </w:pPr>
          </w:p>
          <w:p w:rsidR="00CB1DFD" w:rsidRDefault="00CB1DFD" w:rsidP="006C177F">
            <w:pPr>
              <w:pStyle w:val="NormalnytextDP"/>
              <w:spacing w:before="0"/>
            </w:pPr>
            <w:r w:rsidRPr="0073680C">
              <w:rPr>
                <w:highlight w:val="yellow"/>
              </w:rPr>
              <w:t>Na tomto mieste môže byť vyjadrenie poďakovania</w:t>
            </w:r>
            <w:r w:rsidR="00986989">
              <w:rPr>
                <w:highlight w:val="yellow"/>
              </w:rPr>
              <w:t>,</w:t>
            </w:r>
            <w:r w:rsidRPr="0073680C">
              <w:rPr>
                <w:highlight w:val="yellow"/>
              </w:rPr>
              <w:t xml:space="preserve"> napr. </w:t>
            </w:r>
            <w:r w:rsidR="00986989">
              <w:rPr>
                <w:highlight w:val="yellow"/>
              </w:rPr>
              <w:t xml:space="preserve">školiteľovi či </w:t>
            </w:r>
            <w:r w:rsidRPr="0073680C">
              <w:rPr>
                <w:highlight w:val="yellow"/>
              </w:rPr>
              <w:t>konzultanto</w:t>
            </w:r>
            <w:r>
              <w:rPr>
                <w:highlight w:val="yellow"/>
              </w:rPr>
              <w:t>vi/om</w:t>
            </w:r>
            <w:r w:rsidRPr="0073680C">
              <w:rPr>
                <w:highlight w:val="yellow"/>
              </w:rPr>
              <w:t xml:space="preserve"> za pripomienky a odbornú pomoc pri vypracovaní práce</w:t>
            </w:r>
            <w:r>
              <w:rPr>
                <w:highlight w:val="yellow"/>
              </w:rPr>
              <w:t>, resp. inému odborníkovi, inštitúcii, ktorá poskytla pomoc pri praktickej realizácii a pod</w:t>
            </w:r>
            <w:r w:rsidRPr="0073680C">
              <w:rPr>
                <w:highlight w:val="yellow"/>
              </w:rPr>
              <w:t>.</w:t>
            </w:r>
            <w:r w:rsidR="00986989">
              <w:rPr>
                <w:highlight w:val="yellow"/>
              </w:rPr>
              <w:t xml:space="preserve"> Mená osôb, ktorým sa ďakuje, sa uvádzajú aj s akademickými a vedeckými titulmi.</w:t>
            </w:r>
            <w:r w:rsidRPr="0073680C">
              <w:rPr>
                <w:highlight w:val="yellow"/>
              </w:rPr>
              <w:t xml:space="preserve"> </w:t>
            </w:r>
          </w:p>
          <w:p w:rsidR="006C177F" w:rsidRPr="006C177F" w:rsidRDefault="006C177F" w:rsidP="006C177F">
            <w:pPr>
              <w:pStyle w:val="NormalnytextDP"/>
              <w:spacing w:before="0"/>
              <w:rPr>
                <w:szCs w:val="24"/>
              </w:rPr>
            </w:pPr>
            <w:r w:rsidRPr="006C177F">
              <w:rPr>
                <w:szCs w:val="24"/>
              </w:rPr>
              <w:t>Ok</w:t>
            </w:r>
            <w:r>
              <w:rPr>
                <w:szCs w:val="24"/>
              </w:rPr>
              <w:t>r</w:t>
            </w:r>
            <w:r w:rsidRPr="006C177F">
              <w:rPr>
                <w:szCs w:val="24"/>
              </w:rPr>
              <w:t>em poďakovania konzultantovi práce sa odporúča</w:t>
            </w:r>
            <w:r w:rsidR="00B67563">
              <w:rPr>
                <w:szCs w:val="24"/>
              </w:rPr>
              <w:t xml:space="preserve"> uviesť názov sponzorskej firmy</w:t>
            </w:r>
            <w:r w:rsidRPr="006C177F">
              <w:rPr>
                <w:szCs w:val="24"/>
              </w:rPr>
              <w:t xml:space="preserve"> alebo číslo grantu, za pomoci ktorého bolo </w:t>
            </w:r>
            <w:r w:rsidR="00B9168A">
              <w:rPr>
                <w:szCs w:val="24"/>
              </w:rPr>
              <w:t>možné vypracovať prácu.</w:t>
            </w:r>
          </w:p>
          <w:p w:rsidR="00CB1DFD" w:rsidRPr="0073680C" w:rsidRDefault="00CB1DFD" w:rsidP="006C177F">
            <w:pPr>
              <w:pStyle w:val="NormalnytextDP"/>
              <w:spacing w:before="0"/>
            </w:pPr>
            <w:r>
              <w:t xml:space="preserve">Ak poďakovanie nechcete uvádzať, túto časť </w:t>
            </w:r>
            <w:r w:rsidR="00B67563">
              <w:t>neuvádzajte</w:t>
            </w:r>
            <w:r>
              <w:t>.</w:t>
            </w:r>
          </w:p>
          <w:p w:rsidR="00CB1DFD" w:rsidRPr="006E731B" w:rsidRDefault="00CB1DFD" w:rsidP="00132368">
            <w:pPr>
              <w:pStyle w:val="AnalytickyList"/>
              <w:jc w:val="both"/>
              <w:rPr>
                <w:bCs/>
              </w:rPr>
            </w:pPr>
          </w:p>
        </w:tc>
      </w:tr>
    </w:tbl>
    <w:p w:rsidR="008174FD" w:rsidRDefault="008174FD">
      <w:pPr>
        <w:sectPr w:rsidR="008174FD" w:rsidSect="00FF0AA1">
          <w:pgSz w:w="11906" w:h="16838" w:code="9"/>
          <w:pgMar w:top="1418" w:right="1418" w:bottom="1418" w:left="1701" w:header="708" w:footer="708" w:gutter="0"/>
          <w:pgNumType w:start="1"/>
          <w:cols w:space="708"/>
          <w:docGrid w:linePitch="360"/>
        </w:sectPr>
      </w:pPr>
    </w:p>
    <w:p w:rsidR="00132368" w:rsidRPr="006C177F" w:rsidRDefault="00132368" w:rsidP="006C177F">
      <w:pPr>
        <w:pStyle w:val="Normlnywebov"/>
        <w:spacing w:before="0" w:beforeAutospacing="0" w:after="0" w:afterAutospacing="0" w:line="360" w:lineRule="auto"/>
        <w:rPr>
          <w:b/>
          <w:sz w:val="32"/>
          <w:szCs w:val="32"/>
        </w:rPr>
      </w:pPr>
      <w:r w:rsidRPr="006C177F">
        <w:rPr>
          <w:b/>
          <w:sz w:val="32"/>
          <w:szCs w:val="32"/>
        </w:rPr>
        <w:lastRenderedPageBreak/>
        <w:t>Obsah</w:t>
      </w:r>
    </w:p>
    <w:p w:rsidR="00536289" w:rsidRDefault="00536289" w:rsidP="006A22A5">
      <w:pPr>
        <w:pStyle w:val="Obsah1"/>
      </w:pPr>
    </w:p>
    <w:p w:rsidR="009E75E9" w:rsidRDefault="009E75E9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sk-SK"/>
        </w:rPr>
      </w:pPr>
      <w:r>
        <w:fldChar w:fldCharType="begin"/>
      </w:r>
      <w:r>
        <w:instrText xml:space="preserve"> TOC \o "1-3" \u </w:instrText>
      </w:r>
      <w:r>
        <w:fldChar w:fldCharType="separate"/>
      </w:r>
      <w:r w:rsidRPr="00F37E7F">
        <w:rPr>
          <w:noProof/>
        </w:rPr>
        <w:t>Úvod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_Toc371358634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E75E9" w:rsidRDefault="009E75E9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sk-SK"/>
        </w:rPr>
      </w:pPr>
      <w:r w:rsidRPr="00F37E7F">
        <w:rPr>
          <w:noProof/>
        </w:rPr>
        <w:t>1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sk-SK"/>
        </w:rPr>
        <w:tab/>
      </w:r>
      <w:r w:rsidRPr="00F37E7F">
        <w:rPr>
          <w:noProof/>
        </w:rPr>
        <w:t>Názov kapitoly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_Toc371358635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9E75E9" w:rsidRDefault="009E75E9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sk-SK"/>
        </w:rPr>
      </w:pPr>
      <w:r w:rsidRPr="00F37E7F"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sk-SK"/>
        </w:rPr>
        <w:tab/>
      </w:r>
      <w:r w:rsidRPr="00F37E7F">
        <w:rPr>
          <w:noProof/>
        </w:rPr>
        <w:t>Názov ďalšej kapitoly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_Toc371358636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9E75E9" w:rsidRDefault="009E75E9">
      <w:pPr>
        <w:pStyle w:val="Obsah2"/>
        <w:tabs>
          <w:tab w:val="left" w:pos="880"/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 w:rsidRPr="00F37E7F">
        <w:rPr>
          <w:noProof/>
        </w:rPr>
        <w:t>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  <w:tab/>
      </w:r>
      <w:r w:rsidRPr="00F37E7F">
        <w:rPr>
          <w:noProof/>
        </w:rPr>
        <w:t>Názov podkapitoly Podkapitola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_Toc371358637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9E75E9" w:rsidRDefault="009E75E9">
      <w:pPr>
        <w:pStyle w:val="Obsah3"/>
        <w:tabs>
          <w:tab w:val="left" w:pos="1320"/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 w:rsidRPr="00F37E7F">
        <w:rPr>
          <w:noProof/>
        </w:rPr>
        <w:t>2.1.1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  <w:tab/>
      </w:r>
      <w:r w:rsidRPr="00F37E7F">
        <w:rPr>
          <w:noProof/>
        </w:rPr>
        <w:t>Názov Tretia úroveň Podpodkapitola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_Toc371358638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9E75E9" w:rsidRDefault="009E75E9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sk-SK"/>
        </w:rPr>
      </w:pPr>
      <w:r w:rsidRPr="00F37E7F"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sk-SK"/>
        </w:rPr>
        <w:tab/>
      </w:r>
      <w:r w:rsidRPr="00F37E7F">
        <w:rPr>
          <w:noProof/>
        </w:rPr>
        <w:t>Ilustrácie, tabuľky, rovnice, krížové odkazy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_Toc371358639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9E75E9" w:rsidRDefault="009E75E9">
      <w:pPr>
        <w:pStyle w:val="Obsah2"/>
        <w:tabs>
          <w:tab w:val="left" w:pos="880"/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 w:rsidRPr="00F37E7F"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  <w:tab/>
      </w:r>
      <w:r w:rsidRPr="00F37E7F">
        <w:rPr>
          <w:noProof/>
        </w:rPr>
        <w:t>Nákresy, ilustrácie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_Toc371358640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9E75E9" w:rsidRDefault="009E75E9">
      <w:pPr>
        <w:pStyle w:val="Obsah2"/>
        <w:tabs>
          <w:tab w:val="left" w:pos="880"/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 w:rsidRPr="00F37E7F"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  <w:tab/>
      </w:r>
      <w:r w:rsidRPr="00F37E7F">
        <w:rPr>
          <w:noProof/>
        </w:rPr>
        <w:t>Tabuľky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_Toc371358641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9E75E9" w:rsidRDefault="009E75E9">
      <w:pPr>
        <w:pStyle w:val="Obsah3"/>
        <w:tabs>
          <w:tab w:val="left" w:pos="1320"/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 w:rsidRPr="00F37E7F">
        <w:rPr>
          <w:noProof/>
        </w:rPr>
        <w:t>3.2.1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  <w:tab/>
      </w:r>
      <w:r w:rsidRPr="00F37E7F">
        <w:rPr>
          <w:noProof/>
        </w:rPr>
        <w:t>Tabuľky prevzaté z iných zdrojov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_Toc371358642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9E75E9" w:rsidRDefault="009E75E9">
      <w:pPr>
        <w:pStyle w:val="Obsah2"/>
        <w:tabs>
          <w:tab w:val="left" w:pos="880"/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 w:rsidRPr="00F37E7F">
        <w:rPr>
          <w:noProof/>
        </w:rPr>
        <w:t>3.3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  <w:tab/>
      </w:r>
      <w:r w:rsidRPr="00F37E7F">
        <w:rPr>
          <w:noProof/>
        </w:rPr>
        <w:t>Grafy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_Toc371358643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9E75E9" w:rsidRDefault="009E75E9">
      <w:pPr>
        <w:pStyle w:val="Obsah3"/>
        <w:tabs>
          <w:tab w:val="left" w:pos="1320"/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 w:rsidRPr="00F37E7F">
        <w:rPr>
          <w:noProof/>
        </w:rPr>
        <w:t>3.3.1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  <w:tab/>
      </w:r>
      <w:r w:rsidRPr="00F37E7F">
        <w:rPr>
          <w:noProof/>
        </w:rPr>
        <w:t>Grafy prevzaté z iných zdrojov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_Toc371358644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9E75E9" w:rsidRDefault="009E75E9">
      <w:pPr>
        <w:pStyle w:val="Obsah2"/>
        <w:tabs>
          <w:tab w:val="left" w:pos="880"/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 w:rsidRPr="00F37E7F">
        <w:rPr>
          <w:noProof/>
        </w:rPr>
        <w:t>3.4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  <w:tab/>
      </w:r>
      <w:r w:rsidRPr="00F37E7F">
        <w:rPr>
          <w:noProof/>
        </w:rPr>
        <w:t>Mapy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_Toc371358645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9E75E9" w:rsidRDefault="009E75E9">
      <w:pPr>
        <w:pStyle w:val="Obsah2"/>
        <w:tabs>
          <w:tab w:val="left" w:pos="880"/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 w:rsidRPr="00F37E7F">
        <w:rPr>
          <w:noProof/>
        </w:rPr>
        <w:t>3.5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  <w:tab/>
      </w:r>
      <w:r w:rsidRPr="00F37E7F">
        <w:rPr>
          <w:noProof/>
        </w:rPr>
        <w:t>Fotodokumentácia a iný dokumentačný materiál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_Toc371358646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9E75E9" w:rsidRDefault="009E75E9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sk-SK"/>
        </w:rPr>
      </w:pPr>
      <w:r w:rsidRPr="00F37E7F"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sk-SK"/>
        </w:rPr>
        <w:tab/>
      </w:r>
      <w:r w:rsidRPr="00F37E7F">
        <w:rPr>
          <w:noProof/>
        </w:rPr>
        <w:t>Cieľ práce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_Toc371358647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9E75E9" w:rsidRDefault="009E75E9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sk-SK"/>
        </w:rPr>
      </w:pPr>
      <w:r w:rsidRPr="00F37E7F">
        <w:rPr>
          <w:noProof/>
        </w:rPr>
        <w:t>5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sk-SK"/>
        </w:rPr>
        <w:tab/>
      </w:r>
      <w:r w:rsidRPr="00F37E7F">
        <w:rPr>
          <w:noProof/>
        </w:rPr>
        <w:t>Materiál a metodika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_Toc371358648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9E75E9" w:rsidRDefault="009E75E9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sk-SK"/>
        </w:rPr>
      </w:pPr>
      <w:r w:rsidRPr="00F37E7F">
        <w:rPr>
          <w:noProof/>
        </w:rPr>
        <w:t>6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sk-SK"/>
        </w:rPr>
        <w:tab/>
      </w:r>
      <w:r w:rsidRPr="00F37E7F">
        <w:rPr>
          <w:noProof/>
        </w:rPr>
        <w:t>Výsledky práce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_Toc371358649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9E75E9" w:rsidRDefault="009E75E9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sk-SK"/>
        </w:rPr>
      </w:pPr>
      <w:r w:rsidRPr="00F37E7F">
        <w:rPr>
          <w:noProof/>
        </w:rPr>
        <w:t>7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sk-SK"/>
        </w:rPr>
        <w:tab/>
      </w:r>
      <w:r w:rsidRPr="00F37E7F">
        <w:rPr>
          <w:noProof/>
        </w:rPr>
        <w:t>Diskusia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_Toc371358650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9E75E9" w:rsidRDefault="009E75E9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sk-SK"/>
        </w:rPr>
      </w:pPr>
      <w:r w:rsidRPr="00F37E7F">
        <w:rPr>
          <w:noProof/>
        </w:rPr>
        <w:t>8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sk-SK"/>
        </w:rPr>
        <w:tab/>
      </w:r>
      <w:r w:rsidRPr="00F37E7F">
        <w:rPr>
          <w:noProof/>
        </w:rPr>
        <w:t>Závery práce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_Toc371358651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9E75E9" w:rsidRDefault="009E75E9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sk-SK"/>
        </w:rPr>
      </w:pPr>
      <w:r w:rsidRPr="00F37E7F">
        <w:rPr>
          <w:bCs/>
          <w:noProof/>
        </w:rPr>
        <w:t>Zhrnutie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_Toc371358652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9E75E9" w:rsidRDefault="009E75E9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sk-SK"/>
        </w:rPr>
      </w:pPr>
      <w:r>
        <w:rPr>
          <w:noProof/>
        </w:rPr>
        <w:t>Zoznam použitej literatúry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_Toc371358653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9E75E9" w:rsidRDefault="009E75E9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sk-SK"/>
        </w:rPr>
      </w:pPr>
      <w:r w:rsidRPr="00F37E7F">
        <w:rPr>
          <w:noProof/>
        </w:rPr>
        <w:t>Prílohy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_Toc371358654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132368" w:rsidRDefault="009E75E9" w:rsidP="006A2FE7">
      <w:pPr>
        <w:pStyle w:val="Normlnywebov"/>
        <w:spacing w:before="0" w:beforeAutospacing="0" w:after="0" w:afterAutospacing="0" w:line="360" w:lineRule="auto"/>
      </w:pPr>
      <w:r>
        <w:rPr>
          <w:lang w:val="sk-SK"/>
        </w:rPr>
        <w:fldChar w:fldCharType="end"/>
      </w:r>
    </w:p>
    <w:p w:rsidR="00401931" w:rsidRDefault="00401931"/>
    <w:p w:rsidR="00536289" w:rsidRPr="00536289" w:rsidRDefault="00536289">
      <w:pPr>
        <w:rPr>
          <w:i/>
        </w:rPr>
      </w:pPr>
      <w:r w:rsidRPr="00536289">
        <w:rPr>
          <w:i/>
        </w:rPr>
        <w:t>Snažte sa, aby bol obsah rozsahom na 1 strane.</w:t>
      </w:r>
    </w:p>
    <w:p w:rsidR="00401931" w:rsidRPr="00401931" w:rsidRDefault="00401931" w:rsidP="006F65DB">
      <w:pPr>
        <w:pStyle w:val="NadpisKapitoly"/>
        <w:numPr>
          <w:ilvl w:val="0"/>
          <w:numId w:val="0"/>
        </w:numPr>
        <w:spacing w:before="0" w:after="0"/>
        <w:rPr>
          <w:rFonts w:ascii="Times New Roman" w:hAnsi="Times New Roman"/>
        </w:rPr>
      </w:pPr>
      <w:bookmarkStart w:id="0" w:name="_Toc102191181"/>
      <w:bookmarkStart w:id="1" w:name="_Toc224306309"/>
      <w:bookmarkStart w:id="2" w:name="_Toc341899722"/>
      <w:bookmarkStart w:id="3" w:name="_Toc371358634"/>
      <w:r w:rsidRPr="00401931">
        <w:rPr>
          <w:rFonts w:ascii="Times New Roman" w:hAnsi="Times New Roman"/>
        </w:rPr>
        <w:lastRenderedPageBreak/>
        <w:t>Úvod</w:t>
      </w:r>
      <w:bookmarkEnd w:id="0"/>
      <w:bookmarkEnd w:id="1"/>
      <w:bookmarkEnd w:id="2"/>
      <w:bookmarkEnd w:id="3"/>
    </w:p>
    <w:p w:rsidR="00401931" w:rsidRDefault="00401931" w:rsidP="006F65DB">
      <w:pPr>
        <w:pStyle w:val="NormalnytextDP"/>
        <w:spacing w:before="0"/>
        <w:rPr>
          <w:highlight w:val="yellow"/>
        </w:rPr>
      </w:pPr>
    </w:p>
    <w:p w:rsidR="00401931" w:rsidRPr="0073680C" w:rsidRDefault="00401931" w:rsidP="00EA76C6">
      <w:pPr>
        <w:pStyle w:val="NormalnytextDP"/>
        <w:spacing w:before="0"/>
        <w:rPr>
          <w:highlight w:val="yellow"/>
        </w:rPr>
      </w:pPr>
      <w:r w:rsidRPr="0073680C">
        <w:rPr>
          <w:highlight w:val="yellow"/>
        </w:rPr>
        <w:t xml:space="preserve">Úvod nemá byť </w:t>
      </w:r>
      <w:r w:rsidR="00734477">
        <w:rPr>
          <w:highlight w:val="yellow"/>
        </w:rPr>
        <w:t xml:space="preserve">v názve </w:t>
      </w:r>
      <w:r w:rsidRPr="0073680C">
        <w:rPr>
          <w:highlight w:val="yellow"/>
        </w:rPr>
        <w:t>číslovaný</w:t>
      </w:r>
      <w:r w:rsidR="00734477">
        <w:rPr>
          <w:highlight w:val="yellow"/>
        </w:rPr>
        <w:t xml:space="preserve">, s číslovaním sa začína až </w:t>
      </w:r>
      <w:r w:rsidR="00734477" w:rsidRPr="00734477">
        <w:rPr>
          <w:highlight w:val="yellow"/>
          <w:u w:val="single"/>
        </w:rPr>
        <w:t>pri 1.kapitole</w:t>
      </w:r>
      <w:r w:rsidRPr="0073680C">
        <w:rPr>
          <w:highlight w:val="yellow"/>
        </w:rPr>
        <w:t>.</w:t>
      </w:r>
    </w:p>
    <w:p w:rsidR="009E75E9" w:rsidRDefault="00401931" w:rsidP="009E75E9">
      <w:pPr>
        <w:pStyle w:val="NormalnytextDP"/>
        <w:spacing w:before="0"/>
        <w:rPr>
          <w:highlight w:val="yellow"/>
        </w:rPr>
      </w:pPr>
      <w:r w:rsidRPr="0073680C">
        <w:rPr>
          <w:highlight w:val="yellow"/>
        </w:rPr>
        <w:t>Úvod stručne a</w:t>
      </w:r>
      <w:r w:rsidR="009E75E9">
        <w:rPr>
          <w:highlight w:val="yellow"/>
        </w:rPr>
        <w:t> </w:t>
      </w:r>
      <w:r w:rsidRPr="0073680C">
        <w:rPr>
          <w:highlight w:val="yellow"/>
        </w:rPr>
        <w:t>jasne</w:t>
      </w:r>
    </w:p>
    <w:p w:rsidR="00401931" w:rsidRPr="0073680C" w:rsidRDefault="00734477" w:rsidP="009E75E9">
      <w:pPr>
        <w:pStyle w:val="NormalnytextDP"/>
        <w:numPr>
          <w:ilvl w:val="0"/>
          <w:numId w:val="22"/>
        </w:numPr>
        <w:spacing w:before="0"/>
        <w:ind w:left="851" w:hanging="284"/>
        <w:rPr>
          <w:highlight w:val="yellow"/>
        </w:rPr>
      </w:pPr>
      <w:r>
        <w:rPr>
          <w:highlight w:val="yellow"/>
        </w:rPr>
        <w:t>uvádza dôvod, prečo sa autor rozhodol vypracovať prácu na danú tému</w:t>
      </w:r>
      <w:r w:rsidR="006B3954">
        <w:rPr>
          <w:highlight w:val="yellow"/>
        </w:rPr>
        <w:t>,</w:t>
      </w:r>
    </w:p>
    <w:p w:rsidR="00401931" w:rsidRPr="0073680C" w:rsidRDefault="00401931" w:rsidP="00EA76C6">
      <w:pPr>
        <w:pStyle w:val="NormalnytextDP"/>
        <w:numPr>
          <w:ilvl w:val="0"/>
          <w:numId w:val="4"/>
        </w:numPr>
        <w:spacing w:before="0"/>
        <w:rPr>
          <w:highlight w:val="yellow"/>
        </w:rPr>
      </w:pPr>
      <w:r w:rsidRPr="0073680C">
        <w:rPr>
          <w:highlight w:val="yellow"/>
        </w:rPr>
        <w:t>vyjadruje stav poznania alebo praxe v oblasti, ktorá je predmetom práce,</w:t>
      </w:r>
    </w:p>
    <w:p w:rsidR="00401931" w:rsidRPr="0073680C" w:rsidRDefault="00401931" w:rsidP="00EA76C6">
      <w:pPr>
        <w:pStyle w:val="NormalnytextDP"/>
        <w:numPr>
          <w:ilvl w:val="0"/>
          <w:numId w:val="4"/>
        </w:numPr>
        <w:spacing w:before="0"/>
        <w:rPr>
          <w:highlight w:val="yellow"/>
        </w:rPr>
      </w:pPr>
      <w:r w:rsidRPr="0073680C">
        <w:rPr>
          <w:highlight w:val="yellow"/>
        </w:rPr>
        <w:t>zdôvodní aktuálnosť témy,</w:t>
      </w:r>
    </w:p>
    <w:p w:rsidR="00401931" w:rsidRPr="0073680C" w:rsidRDefault="00401931" w:rsidP="00EA76C6">
      <w:pPr>
        <w:pStyle w:val="NormalnytextDP"/>
        <w:numPr>
          <w:ilvl w:val="0"/>
          <w:numId w:val="4"/>
        </w:numPr>
        <w:spacing w:before="0"/>
        <w:rPr>
          <w:highlight w:val="yellow"/>
        </w:rPr>
      </w:pPr>
      <w:r w:rsidRPr="0073680C">
        <w:rPr>
          <w:highlight w:val="yellow"/>
        </w:rPr>
        <w:t>nastolí problémy, ktoré chce vyriešiť,</w:t>
      </w:r>
    </w:p>
    <w:p w:rsidR="00401931" w:rsidRPr="0073680C" w:rsidRDefault="00401931" w:rsidP="00EA76C6">
      <w:pPr>
        <w:pStyle w:val="NormalnytextDP"/>
        <w:numPr>
          <w:ilvl w:val="0"/>
          <w:numId w:val="4"/>
        </w:numPr>
        <w:spacing w:before="0"/>
        <w:rPr>
          <w:highlight w:val="yellow"/>
        </w:rPr>
      </w:pPr>
      <w:r w:rsidRPr="0073680C">
        <w:rPr>
          <w:highlight w:val="yellow"/>
        </w:rPr>
        <w:t xml:space="preserve">vysvetlí účel a ciele práce, </w:t>
      </w:r>
    </w:p>
    <w:p w:rsidR="00401931" w:rsidRPr="0073680C" w:rsidRDefault="00401931" w:rsidP="00EA76C6">
      <w:pPr>
        <w:pStyle w:val="NormalnytextDP"/>
        <w:numPr>
          <w:ilvl w:val="0"/>
          <w:numId w:val="4"/>
        </w:numPr>
        <w:spacing w:before="0"/>
        <w:rPr>
          <w:highlight w:val="yellow"/>
        </w:rPr>
      </w:pPr>
      <w:r w:rsidRPr="0073680C">
        <w:rPr>
          <w:highlight w:val="yellow"/>
        </w:rPr>
        <w:t>zdôvodní význam riešenia problematiky,</w:t>
      </w:r>
    </w:p>
    <w:p w:rsidR="00401931" w:rsidRPr="0073680C" w:rsidRDefault="00401931" w:rsidP="00EA76C6">
      <w:pPr>
        <w:pStyle w:val="NormalnytextDP"/>
        <w:numPr>
          <w:ilvl w:val="0"/>
          <w:numId w:val="4"/>
        </w:numPr>
        <w:spacing w:before="0"/>
        <w:rPr>
          <w:highlight w:val="yellow"/>
        </w:rPr>
      </w:pPr>
      <w:r w:rsidRPr="0073680C">
        <w:rPr>
          <w:highlight w:val="yellow"/>
        </w:rPr>
        <w:t>načrtne stručný obsah kapitol.</w:t>
      </w:r>
    </w:p>
    <w:p w:rsidR="00734477" w:rsidRDefault="00734477" w:rsidP="00EA76C6">
      <w:pPr>
        <w:spacing w:line="360" w:lineRule="auto"/>
        <w:rPr>
          <w:highlight w:val="yellow"/>
        </w:rPr>
      </w:pPr>
    </w:p>
    <w:p w:rsidR="008174FD" w:rsidRDefault="00401931" w:rsidP="00EA76C6">
      <w:pPr>
        <w:spacing w:line="360" w:lineRule="auto"/>
      </w:pPr>
      <w:r w:rsidRPr="0073680C">
        <w:rPr>
          <w:highlight w:val="yellow"/>
        </w:rPr>
        <w:t xml:space="preserve">V úvode nie je potrebné </w:t>
      </w:r>
      <w:r w:rsidR="00734477">
        <w:rPr>
          <w:highlight w:val="yellow"/>
        </w:rPr>
        <w:t xml:space="preserve">a vhodné </w:t>
      </w:r>
      <w:r w:rsidRPr="0073680C">
        <w:rPr>
          <w:highlight w:val="yellow"/>
        </w:rPr>
        <w:t xml:space="preserve">opakovať to, čo je uvedené v závere. Aj keď je úvod umiestnený na začiatku, jeho konečnú verziu píše </w:t>
      </w:r>
      <w:r w:rsidR="00734477">
        <w:rPr>
          <w:highlight w:val="yellow"/>
        </w:rPr>
        <w:t>žiak</w:t>
      </w:r>
      <w:r w:rsidRPr="0073680C">
        <w:rPr>
          <w:highlight w:val="yellow"/>
        </w:rPr>
        <w:t xml:space="preserve"> až po dokončení celej práce.</w:t>
      </w:r>
    </w:p>
    <w:p w:rsidR="00734477" w:rsidRDefault="00734477" w:rsidP="00EA76C6">
      <w:pPr>
        <w:autoSpaceDE w:val="0"/>
        <w:autoSpaceDN w:val="0"/>
        <w:adjustRightInd w:val="0"/>
        <w:spacing w:line="360" w:lineRule="auto"/>
        <w:jc w:val="both"/>
      </w:pPr>
    </w:p>
    <w:p w:rsidR="00DE00D0" w:rsidRPr="00DE00D0" w:rsidRDefault="0061354A" w:rsidP="00215773">
      <w:pPr>
        <w:spacing w:line="360" w:lineRule="auto"/>
        <w:ind w:firstLine="510"/>
        <w:jc w:val="both"/>
      </w:pPr>
      <w:r w:rsidRPr="00734477">
        <w:t xml:space="preserve">V úvode nie je potrebné rozvíjať teoretické informácie, má byť stručný a výstižný a má prezentovať obsah práce. </w:t>
      </w:r>
      <w:r w:rsidRPr="00734477">
        <w:rPr>
          <w:b/>
        </w:rPr>
        <w:t xml:space="preserve">Odporúčaný rozsah je jedna až jeden a pol </w:t>
      </w:r>
      <w:r w:rsidRPr="00DE00D0">
        <w:rPr>
          <w:b/>
        </w:rPr>
        <w:t>strany.</w:t>
      </w:r>
      <w:r w:rsidRPr="00DE00D0">
        <w:t xml:space="preserve"> </w:t>
      </w:r>
      <w:r w:rsidR="00DE00D0" w:rsidRPr="00DE00D0">
        <w:t xml:space="preserve"> Používajú sa kratšie vety, nie zložité súvetia. Úvod sa píše rovnakým typom písma</w:t>
      </w:r>
      <w:r w:rsidR="006B3954">
        <w:t xml:space="preserve"> ako zvyšok práce</w:t>
      </w:r>
      <w:r w:rsidR="00DE00D0" w:rsidRPr="00DE00D0">
        <w:t>, neodporúča sa v ňom slová zvýrazňovať.</w:t>
      </w:r>
    </w:p>
    <w:p w:rsidR="00C670C3" w:rsidRDefault="0061354A" w:rsidP="00215773">
      <w:pPr>
        <w:spacing w:line="360" w:lineRule="auto"/>
        <w:ind w:firstLine="510"/>
        <w:jc w:val="both"/>
      </w:pPr>
      <w:r w:rsidRPr="00734477">
        <w:t>V úvode možno tiež poďakovať tým, ktorí riešiteľovi pomohli odborne a metodicky vypracovať prácu</w:t>
      </w:r>
      <w:r w:rsidR="00C670C3">
        <w:t>.</w:t>
      </w:r>
    </w:p>
    <w:p w:rsidR="00396856" w:rsidRPr="00BF4A39" w:rsidRDefault="00396856" w:rsidP="00FF1C4E">
      <w:pPr>
        <w:pStyle w:val="NormalnytextDP"/>
        <w:spacing w:before="0"/>
        <w:rPr>
          <w:szCs w:val="24"/>
        </w:rPr>
      </w:pPr>
    </w:p>
    <w:p w:rsidR="00C670C3" w:rsidRDefault="00C670C3" w:rsidP="00EA76C6">
      <w:pPr>
        <w:spacing w:line="360" w:lineRule="auto"/>
        <w:jc w:val="both"/>
      </w:pPr>
    </w:p>
    <w:p w:rsidR="00401931" w:rsidRPr="00401931" w:rsidRDefault="00401931" w:rsidP="00EA76C6">
      <w:pPr>
        <w:pStyle w:val="NadpisKapitoly"/>
        <w:tabs>
          <w:tab w:val="clear" w:pos="432"/>
          <w:tab w:val="num" w:pos="360"/>
        </w:tabs>
        <w:spacing w:before="0" w:after="0"/>
        <w:ind w:left="357" w:hanging="357"/>
        <w:rPr>
          <w:rFonts w:ascii="Times New Roman" w:hAnsi="Times New Roman"/>
        </w:rPr>
      </w:pPr>
      <w:bookmarkStart w:id="4" w:name="_Toc341899724"/>
      <w:bookmarkStart w:id="5" w:name="_Toc371358635"/>
      <w:r w:rsidRPr="00401931">
        <w:rPr>
          <w:rFonts w:ascii="Times New Roman" w:hAnsi="Times New Roman"/>
        </w:rPr>
        <w:lastRenderedPageBreak/>
        <w:t>Názov kapitoly</w:t>
      </w:r>
      <w:bookmarkEnd w:id="4"/>
      <w:bookmarkEnd w:id="5"/>
    </w:p>
    <w:p w:rsidR="00EA76C6" w:rsidRPr="00EA76C6" w:rsidRDefault="00EA76C6" w:rsidP="00EA76C6">
      <w:pPr>
        <w:pStyle w:val="NormalnytextDP"/>
        <w:spacing w:before="0"/>
      </w:pPr>
    </w:p>
    <w:p w:rsidR="00401931" w:rsidRDefault="005910B9" w:rsidP="00EA76C6">
      <w:pPr>
        <w:pStyle w:val="NormalnytextDP"/>
        <w:spacing w:before="0"/>
        <w:rPr>
          <w:highlight w:val="yellow"/>
        </w:rPr>
      </w:pPr>
      <w:r>
        <w:rPr>
          <w:highlight w:val="yellow"/>
        </w:rPr>
        <w:t>Ide o prvú kapitolu t</w:t>
      </w:r>
      <w:r w:rsidR="00BF4A39">
        <w:rPr>
          <w:highlight w:val="yellow"/>
        </w:rPr>
        <w:t xml:space="preserve">eoretickej časti práce, resp. </w:t>
      </w:r>
      <w:r>
        <w:rPr>
          <w:highlight w:val="yellow"/>
        </w:rPr>
        <w:t>ú</w:t>
      </w:r>
      <w:r w:rsidR="00BF4A39">
        <w:rPr>
          <w:highlight w:val="yellow"/>
        </w:rPr>
        <w:t>vodu do problematiky</w:t>
      </w:r>
      <w:r>
        <w:rPr>
          <w:highlight w:val="yellow"/>
        </w:rPr>
        <w:t>.</w:t>
      </w:r>
    </w:p>
    <w:p w:rsidR="00980B64" w:rsidRDefault="0061354A" w:rsidP="00EA76C6">
      <w:pPr>
        <w:pStyle w:val="NormalnytextDP"/>
        <w:spacing w:before="0"/>
        <w:rPr>
          <w:highlight w:val="yellow"/>
        </w:rPr>
      </w:pPr>
      <w:r w:rsidRPr="0073680C">
        <w:rPr>
          <w:highlight w:val="yellow"/>
        </w:rPr>
        <w:t>Hlavný text práce obsahuje číslované kapitoly a podkapitoly druhej a tretej úrovne s ilustráciami a tabuľkami</w:t>
      </w:r>
      <w:r w:rsidR="00980B64">
        <w:rPr>
          <w:highlight w:val="yellow"/>
        </w:rPr>
        <w:t>.</w:t>
      </w:r>
    </w:p>
    <w:p w:rsidR="00401931" w:rsidRPr="0073680C" w:rsidRDefault="00980B64" w:rsidP="005910B9">
      <w:pPr>
        <w:pStyle w:val="NormalnytextDP"/>
        <w:spacing w:before="0"/>
        <w:rPr>
          <w:highlight w:val="yellow"/>
        </w:rPr>
      </w:pPr>
      <w:r>
        <w:rPr>
          <w:highlight w:val="yellow"/>
        </w:rPr>
        <w:t>Teoretická časť práce by mala byť rozdelená do 3 kapitol</w:t>
      </w:r>
      <w:r w:rsidR="003813B8">
        <w:rPr>
          <w:highlight w:val="yellow"/>
        </w:rPr>
        <w:t xml:space="preserve"> </w:t>
      </w:r>
      <w:r w:rsidR="003813B8">
        <w:rPr>
          <w:highlight w:val="yellow"/>
          <w:lang w:val="en-US"/>
        </w:rPr>
        <w:t>(resp</w:t>
      </w:r>
      <w:r w:rsidR="003813B8" w:rsidRPr="003813B8">
        <w:rPr>
          <w:highlight w:val="yellow"/>
        </w:rPr>
        <w:t xml:space="preserve">. ak </w:t>
      </w:r>
      <w:r w:rsidR="003813B8">
        <w:rPr>
          <w:highlight w:val="yellow"/>
        </w:rPr>
        <w:t xml:space="preserve">je teoretická časť </w:t>
      </w:r>
      <w:r w:rsidR="003813B8" w:rsidRPr="003813B8">
        <w:rPr>
          <w:highlight w:val="yellow"/>
        </w:rPr>
        <w:t xml:space="preserve">vo forme jednej kapitoly ako </w:t>
      </w:r>
      <w:r w:rsidR="00713B41">
        <w:rPr>
          <w:highlight w:val="yellow"/>
        </w:rPr>
        <w:t>Problematika a prehľad literatúry</w:t>
      </w:r>
      <w:r w:rsidR="005910B9">
        <w:rPr>
          <w:highlight w:val="yellow"/>
        </w:rPr>
        <w:t>,</w:t>
      </w:r>
      <w:r w:rsidR="003813B8" w:rsidRPr="003813B8">
        <w:rPr>
          <w:highlight w:val="yellow"/>
        </w:rPr>
        <w:t xml:space="preserve"> potom rozdelen</w:t>
      </w:r>
      <w:r w:rsidR="003813B8">
        <w:rPr>
          <w:highlight w:val="yellow"/>
        </w:rPr>
        <w:t>é</w:t>
      </w:r>
      <w:r w:rsidR="003813B8" w:rsidRPr="003813B8">
        <w:rPr>
          <w:highlight w:val="yellow"/>
        </w:rPr>
        <w:t xml:space="preserve"> do minimálne 3 podkapitol</w:t>
      </w:r>
      <w:r w:rsidR="003813B8">
        <w:rPr>
          <w:highlight w:val="yellow"/>
          <w:lang w:val="en-US"/>
        </w:rPr>
        <w:t>)</w:t>
      </w:r>
      <w:r>
        <w:rPr>
          <w:highlight w:val="yellow"/>
        </w:rPr>
        <w:t>, v ktorej autor podáva</w:t>
      </w:r>
      <w:r w:rsidR="005910B9">
        <w:rPr>
          <w:highlight w:val="yellow"/>
        </w:rPr>
        <w:t xml:space="preserve"> </w:t>
      </w:r>
      <w:r w:rsidR="00401931" w:rsidRPr="0073680C">
        <w:rPr>
          <w:highlight w:val="yellow"/>
        </w:rPr>
        <w:t>teoretické poznatky vzťahujúce sa na danú úlohu</w:t>
      </w:r>
      <w:r w:rsidR="005910B9">
        <w:rPr>
          <w:highlight w:val="yellow"/>
        </w:rPr>
        <w:t>.</w:t>
      </w:r>
    </w:p>
    <w:p w:rsidR="00401931" w:rsidRPr="0073680C" w:rsidRDefault="00401931" w:rsidP="00EA76C6">
      <w:pPr>
        <w:pStyle w:val="NormalnytextDP"/>
        <w:spacing w:before="0"/>
        <w:rPr>
          <w:highlight w:val="yellow"/>
        </w:rPr>
      </w:pPr>
    </w:p>
    <w:p w:rsidR="00401931" w:rsidRDefault="00401931" w:rsidP="00EA76C6">
      <w:pPr>
        <w:spacing w:line="360" w:lineRule="auto"/>
      </w:pPr>
    </w:p>
    <w:p w:rsidR="00BF4A39" w:rsidRDefault="00BF4A39" w:rsidP="00EA76C6">
      <w:pPr>
        <w:spacing w:line="360" w:lineRule="auto"/>
        <w:jc w:val="both"/>
      </w:pPr>
      <w:r>
        <w:t xml:space="preserve">   </w:t>
      </w:r>
      <w:r>
        <w:rPr>
          <w:b/>
          <w:bCs/>
        </w:rPr>
        <w:t>Formálna úprava</w:t>
      </w:r>
      <w:r>
        <w:t>:</w:t>
      </w:r>
    </w:p>
    <w:p w:rsidR="00BF4A39" w:rsidRDefault="005910B9" w:rsidP="00EA76C6">
      <w:pPr>
        <w:numPr>
          <w:ilvl w:val="0"/>
          <w:numId w:val="16"/>
        </w:numPr>
        <w:spacing w:line="360" w:lineRule="auto"/>
        <w:jc w:val="both"/>
      </w:pPr>
      <w:r>
        <w:t>O</w:t>
      </w:r>
      <w:r w:rsidR="00BF4A39">
        <w:t>dporúča sa použiť typ písma Times New Roman, veľkosť 12 (základný text)</w:t>
      </w:r>
      <w:r>
        <w:t>.</w:t>
      </w:r>
      <w:r w:rsidR="00BF4A39">
        <w:t xml:space="preserve">  </w:t>
      </w:r>
    </w:p>
    <w:p w:rsidR="00BF4A39" w:rsidRDefault="005910B9" w:rsidP="00EA76C6">
      <w:pPr>
        <w:numPr>
          <w:ilvl w:val="0"/>
          <w:numId w:val="16"/>
        </w:numPr>
        <w:spacing w:line="360" w:lineRule="auto"/>
        <w:jc w:val="both"/>
      </w:pPr>
      <w:r>
        <w:t>R</w:t>
      </w:r>
      <w:r w:rsidR="00BF4A39">
        <w:t>iadkovanie 1,5 v textovom editore</w:t>
      </w:r>
      <w:r>
        <w:t>.</w:t>
      </w:r>
    </w:p>
    <w:p w:rsidR="00BF4A39" w:rsidRDefault="005910B9" w:rsidP="00EA76C6">
      <w:pPr>
        <w:numPr>
          <w:ilvl w:val="0"/>
          <w:numId w:val="16"/>
        </w:numPr>
        <w:spacing w:line="360" w:lineRule="auto"/>
        <w:jc w:val="both"/>
      </w:pPr>
      <w:r>
        <w:t>O</w:t>
      </w:r>
      <w:r w:rsidR="00BF4A39">
        <w:t xml:space="preserve">kraje strán: </w:t>
      </w:r>
    </w:p>
    <w:p w:rsidR="00BF4A39" w:rsidRDefault="00BF4A39" w:rsidP="00EA76C6">
      <w:pPr>
        <w:numPr>
          <w:ilvl w:val="0"/>
          <w:numId w:val="15"/>
        </w:numPr>
        <w:spacing w:line="360" w:lineRule="auto"/>
        <w:jc w:val="both"/>
      </w:pPr>
      <w:r>
        <w:t>horný, dolný a pravý okraj 2,5 cm,</w:t>
      </w:r>
    </w:p>
    <w:p w:rsidR="00BF4A39" w:rsidRDefault="00BF4A39" w:rsidP="00EA76C6">
      <w:pPr>
        <w:numPr>
          <w:ilvl w:val="0"/>
          <w:numId w:val="15"/>
        </w:numPr>
        <w:spacing w:line="360" w:lineRule="auto"/>
        <w:jc w:val="both"/>
      </w:pPr>
      <w:r>
        <w:t>ľavý okraj 3,5 cm</w:t>
      </w:r>
    </w:p>
    <w:p w:rsidR="00BF4A39" w:rsidRDefault="005910B9" w:rsidP="00EA76C6">
      <w:pPr>
        <w:numPr>
          <w:ilvl w:val="1"/>
          <w:numId w:val="17"/>
        </w:numPr>
        <w:spacing w:line="360" w:lineRule="auto"/>
        <w:jc w:val="both"/>
      </w:pPr>
      <w:r>
        <w:t>Z</w:t>
      </w:r>
      <w:r w:rsidR="00BF4A39">
        <w:t>a nadpismi a </w:t>
      </w:r>
      <w:r>
        <w:t>názvami kapitol sa nepíše bodka.</w:t>
      </w:r>
    </w:p>
    <w:p w:rsidR="00B45699" w:rsidRDefault="005910B9" w:rsidP="00EA76C6">
      <w:pPr>
        <w:numPr>
          <w:ilvl w:val="1"/>
          <w:numId w:val="17"/>
        </w:numPr>
        <w:spacing w:line="360" w:lineRule="auto"/>
        <w:jc w:val="both"/>
      </w:pPr>
      <w:r>
        <w:t>N</w:t>
      </w:r>
      <w:r w:rsidR="00BF4A39">
        <w:t>adpisy a názvy kapitol sú zarovnávané vľavo, t.</w:t>
      </w:r>
      <w:r>
        <w:t xml:space="preserve"> </w:t>
      </w:r>
      <w:r w:rsidR="00BF4A39">
        <w:t>j. píšu sa od začiatku</w:t>
      </w:r>
      <w:r>
        <w:t xml:space="preserve">, každá </w:t>
      </w:r>
      <w:r w:rsidR="00CB6DED">
        <w:t>n</w:t>
      </w:r>
      <w:r w:rsidR="00B45699">
        <w:t xml:space="preserve">ová kapitola sa </w:t>
      </w:r>
      <w:r>
        <w:t>začína vždy na novej strane.</w:t>
      </w:r>
    </w:p>
    <w:p w:rsidR="003813B8" w:rsidRPr="003813B8" w:rsidRDefault="005910B9" w:rsidP="00EA76C6">
      <w:pPr>
        <w:numPr>
          <w:ilvl w:val="1"/>
          <w:numId w:val="17"/>
        </w:numPr>
        <w:spacing w:line="360" w:lineRule="auto"/>
        <w:jc w:val="both"/>
      </w:pPr>
      <w:r>
        <w:rPr>
          <w:b/>
        </w:rPr>
        <w:t>P</w:t>
      </w:r>
      <w:r w:rsidR="00980B64" w:rsidRPr="003813B8">
        <w:rPr>
          <w:b/>
        </w:rPr>
        <w:t>ri písaní používame 1.osobu množného čísla</w:t>
      </w:r>
      <w:r>
        <w:rPr>
          <w:b/>
        </w:rPr>
        <w:t xml:space="preserve"> (autorský plurál)</w:t>
      </w:r>
      <w:r w:rsidR="00980B64" w:rsidRPr="003813B8">
        <w:rPr>
          <w:b/>
        </w:rPr>
        <w:t>!...</w:t>
      </w:r>
      <w:r w:rsidR="003813B8" w:rsidRPr="003813B8">
        <w:rPr>
          <w:b/>
        </w:rPr>
        <w:t xml:space="preserve"> </w:t>
      </w:r>
      <w:r w:rsidR="003813B8" w:rsidRPr="003813B8">
        <w:rPr>
          <w:b/>
          <w:bCs/>
        </w:rPr>
        <w:t xml:space="preserve">, </w:t>
      </w:r>
      <w:r w:rsidR="003813B8" w:rsidRPr="003813B8">
        <w:t>aj keď je autor iba jeden, napr.: ... pri vyhodnocovaní výsledkov sme dospeli k názoru ...)</w:t>
      </w:r>
      <w:r>
        <w:t>.</w:t>
      </w:r>
    </w:p>
    <w:p w:rsidR="00980B64" w:rsidRDefault="005910B9" w:rsidP="00EA76C6">
      <w:pPr>
        <w:numPr>
          <w:ilvl w:val="1"/>
          <w:numId w:val="17"/>
        </w:numPr>
        <w:spacing w:line="360" w:lineRule="auto"/>
        <w:jc w:val="both"/>
      </w:pPr>
      <w:r>
        <w:t>C</w:t>
      </w:r>
      <w:r w:rsidR="003813B8">
        <w:t>itovanie z</w:t>
      </w:r>
      <w:r w:rsidR="00980B64">
        <w:t>d</w:t>
      </w:r>
      <w:r w:rsidR="003813B8">
        <w:t>rojov v práci – presné, s odkazom na zdroj a daný zdroj zaznamenaný v zozname použitej literatúry</w:t>
      </w:r>
      <w:r>
        <w:t>.</w:t>
      </w:r>
    </w:p>
    <w:p w:rsidR="003813B8" w:rsidRPr="003813B8" w:rsidRDefault="005910B9" w:rsidP="00EA76C6">
      <w:pPr>
        <w:numPr>
          <w:ilvl w:val="1"/>
          <w:numId w:val="17"/>
        </w:numPr>
        <w:spacing w:line="360" w:lineRule="auto"/>
        <w:jc w:val="both"/>
      </w:pPr>
      <w:r>
        <w:t>I</w:t>
      </w:r>
      <w:r w:rsidR="003813B8" w:rsidRPr="003813B8">
        <w:t>lustrácie, grafy, tabuľky, fotografie</w:t>
      </w:r>
      <w:r w:rsidR="003813B8">
        <w:t xml:space="preserve">, schémy, mapy </w:t>
      </w:r>
      <w:r w:rsidR="0004024C">
        <w:t>atď.</w:t>
      </w:r>
      <w:r w:rsidR="003813B8" w:rsidRPr="003813B8">
        <w:t xml:space="preserve"> – očíslované, súvisiace s obsahom, musia mať </w:t>
      </w:r>
      <w:r w:rsidR="003813B8">
        <w:t>označenie - názov</w:t>
      </w:r>
      <w:r>
        <w:t>, vysvetlivky, legendu</w:t>
      </w:r>
      <w:r w:rsidR="003813B8" w:rsidRPr="003813B8">
        <w:t>, zdroj</w:t>
      </w:r>
      <w:r>
        <w:t>.</w:t>
      </w:r>
    </w:p>
    <w:p w:rsidR="00980B64" w:rsidRPr="00980B64" w:rsidRDefault="005910B9" w:rsidP="00EA76C6">
      <w:pPr>
        <w:numPr>
          <w:ilvl w:val="1"/>
          <w:numId w:val="17"/>
        </w:numPr>
        <w:spacing w:line="360" w:lineRule="auto"/>
        <w:jc w:val="both"/>
      </w:pPr>
      <w:r>
        <w:t>P</w:t>
      </w:r>
      <w:r w:rsidR="00980B64">
        <w:t>ráca musí byť pravopisne a štylisticky správna,</w:t>
      </w:r>
      <w:r>
        <w:t xml:space="preserve"> musí sa používať</w:t>
      </w:r>
      <w:r w:rsidR="00980B64">
        <w:t xml:space="preserve"> odborn</w:t>
      </w:r>
      <w:r>
        <w:t>á</w:t>
      </w:r>
      <w:r w:rsidR="00980B64">
        <w:t xml:space="preserve"> terminológi</w:t>
      </w:r>
      <w:r>
        <w:t>a.</w:t>
      </w:r>
    </w:p>
    <w:p w:rsidR="00BF4A39" w:rsidRDefault="00BF4A39" w:rsidP="00EA76C6">
      <w:pPr>
        <w:spacing w:line="360" w:lineRule="auto"/>
        <w:jc w:val="both"/>
      </w:pPr>
    </w:p>
    <w:p w:rsidR="00BF4A39" w:rsidRDefault="00BF4A39" w:rsidP="00EA76C6">
      <w:pPr>
        <w:spacing w:line="360" w:lineRule="auto"/>
        <w:jc w:val="both"/>
      </w:pPr>
      <w:r>
        <w:rPr>
          <w:b/>
          <w:bCs/>
        </w:rPr>
        <w:t>Rozsah práce</w:t>
      </w:r>
      <w:r>
        <w:t>:</w:t>
      </w:r>
    </w:p>
    <w:p w:rsidR="00BF4A39" w:rsidRDefault="001A4D89" w:rsidP="00EA76C6">
      <w:pPr>
        <w:numPr>
          <w:ilvl w:val="0"/>
          <w:numId w:val="18"/>
        </w:numPr>
        <w:spacing w:line="360" w:lineRule="auto"/>
        <w:jc w:val="both"/>
      </w:pPr>
      <w:r>
        <w:rPr>
          <w:highlight w:val="yellow"/>
        </w:rPr>
        <w:t>J</w:t>
      </w:r>
      <w:r w:rsidR="00BF4A39" w:rsidRPr="00BF4A39">
        <w:rPr>
          <w:highlight w:val="yellow"/>
        </w:rPr>
        <w:t xml:space="preserve">e odporúčaný rozsah </w:t>
      </w:r>
      <w:r w:rsidR="00BF4A39">
        <w:rPr>
          <w:highlight w:val="yellow"/>
        </w:rPr>
        <w:t xml:space="preserve">maximálne </w:t>
      </w:r>
      <w:r w:rsidR="00BF4A39" w:rsidRPr="00BF4A39">
        <w:rPr>
          <w:b/>
          <w:highlight w:val="yellow"/>
        </w:rPr>
        <w:t>25 strán</w:t>
      </w:r>
      <w:r w:rsidR="00BF4A39">
        <w:t>.</w:t>
      </w:r>
    </w:p>
    <w:p w:rsidR="00BF4A39" w:rsidRDefault="001A4D89" w:rsidP="00EA76C6">
      <w:pPr>
        <w:numPr>
          <w:ilvl w:val="0"/>
          <w:numId w:val="18"/>
        </w:numPr>
        <w:spacing w:line="360" w:lineRule="auto"/>
        <w:jc w:val="both"/>
      </w:pPr>
      <w:r>
        <w:t>D</w:t>
      </w:r>
      <w:r w:rsidR="00BF4A39">
        <w:t xml:space="preserve">o rozsahu sa </w:t>
      </w:r>
      <w:r w:rsidR="00BF4A39" w:rsidRPr="00421D87">
        <w:rPr>
          <w:b/>
        </w:rPr>
        <w:t>nepočíta</w:t>
      </w:r>
      <w:r w:rsidR="00BF4A39">
        <w:t xml:space="preserve"> obal</w:t>
      </w:r>
      <w:r>
        <w:t>,</w:t>
      </w:r>
      <w:r w:rsidR="00BF4A39">
        <w:t xml:space="preserve"> </w:t>
      </w:r>
      <w:r w:rsidR="0004024C">
        <w:t>titulný list</w:t>
      </w:r>
      <w:r>
        <w:t>,</w:t>
      </w:r>
      <w:r w:rsidR="0004024C">
        <w:t xml:space="preserve"> </w:t>
      </w:r>
      <w:r w:rsidR="00BF4A39">
        <w:t>poďakovanie</w:t>
      </w:r>
      <w:r>
        <w:t>,</w:t>
      </w:r>
      <w:r w:rsidR="00BF4A39">
        <w:t xml:space="preserve"> čestné prehlásenie</w:t>
      </w:r>
      <w:r>
        <w:t>,</w:t>
      </w:r>
      <w:r w:rsidR="00BF4A39">
        <w:t xml:space="preserve"> </w:t>
      </w:r>
      <w:r w:rsidR="0004024C" w:rsidRPr="00421D87">
        <w:t>zoznam skratiek</w:t>
      </w:r>
      <w:r w:rsidR="0004024C">
        <w:t>, značiek a</w:t>
      </w:r>
      <w:r>
        <w:t> </w:t>
      </w:r>
      <w:r w:rsidR="0004024C" w:rsidRPr="00421D87">
        <w:t>symbolov</w:t>
      </w:r>
      <w:r>
        <w:t>,</w:t>
      </w:r>
      <w:r w:rsidR="0004024C">
        <w:t xml:space="preserve"> </w:t>
      </w:r>
      <w:r w:rsidR="0004024C" w:rsidRPr="00421D87">
        <w:t>zoznam tabuliek</w:t>
      </w:r>
      <w:r>
        <w:t>, grafov a ilustrácií,</w:t>
      </w:r>
      <w:r w:rsidR="0004024C" w:rsidRPr="00421D87">
        <w:t xml:space="preserve"> </w:t>
      </w:r>
      <w:r w:rsidR="009E75E9">
        <w:t>obsah</w:t>
      </w:r>
      <w:r w:rsidR="00BF4A39">
        <w:t xml:space="preserve"> a</w:t>
      </w:r>
      <w:r>
        <w:t> </w:t>
      </w:r>
      <w:r w:rsidR="00BF4A39">
        <w:t>prílohy</w:t>
      </w:r>
      <w:r>
        <w:t>.</w:t>
      </w:r>
    </w:p>
    <w:p w:rsidR="00421D87" w:rsidRDefault="001A4D89" w:rsidP="00EA76C6">
      <w:pPr>
        <w:numPr>
          <w:ilvl w:val="0"/>
          <w:numId w:val="18"/>
        </w:numPr>
        <w:spacing w:line="360" w:lineRule="auto"/>
        <w:jc w:val="both"/>
      </w:pPr>
      <w:r>
        <w:lastRenderedPageBreak/>
        <w:t>D</w:t>
      </w:r>
      <w:r w:rsidR="00421D87">
        <w:t xml:space="preserve">o rozsahu sa </w:t>
      </w:r>
      <w:r w:rsidR="00421D87" w:rsidRPr="00421D87">
        <w:rPr>
          <w:b/>
        </w:rPr>
        <w:t>počíta</w:t>
      </w:r>
      <w:r w:rsidR="00421D87">
        <w:t xml:space="preserve"> </w:t>
      </w:r>
      <w:r w:rsidR="00421D87" w:rsidRPr="00421D87">
        <w:t xml:space="preserve">úvod, </w:t>
      </w:r>
      <w:r w:rsidR="00421D87">
        <w:t xml:space="preserve">ciele práce, materiál a metodika práce, </w:t>
      </w:r>
      <w:r w:rsidR="0004024C">
        <w:t xml:space="preserve">problematika a prehľad literatúry </w:t>
      </w:r>
      <w:r>
        <w:t>(</w:t>
      </w:r>
      <w:r w:rsidR="00421D87" w:rsidRPr="00421D87">
        <w:t>hlavný text</w:t>
      </w:r>
      <w:r>
        <w:t>)</w:t>
      </w:r>
      <w:r w:rsidR="00421D87">
        <w:t xml:space="preserve"> + výsledky práce a diskusia</w:t>
      </w:r>
      <w:r w:rsidR="00421D87" w:rsidRPr="00421D87">
        <w:t>, záver</w:t>
      </w:r>
      <w:r w:rsidR="0004024C">
        <w:t>y práce</w:t>
      </w:r>
      <w:r w:rsidR="00421D87" w:rsidRPr="00421D87">
        <w:t>,</w:t>
      </w:r>
      <w:r w:rsidR="0004024C">
        <w:t xml:space="preserve"> zhrnutie,</w:t>
      </w:r>
      <w:r w:rsidR="00421D87" w:rsidRPr="00421D87">
        <w:t xml:space="preserve"> zoznam bibliografický</w:t>
      </w:r>
      <w:r w:rsidR="00421D87">
        <w:t>c</w:t>
      </w:r>
      <w:r w:rsidR="00421D87" w:rsidRPr="00421D87">
        <w:t>h odkazov</w:t>
      </w:r>
      <w:r w:rsidR="00421D87">
        <w:t xml:space="preserve"> </w:t>
      </w:r>
      <w:r w:rsidR="00421D87">
        <w:rPr>
          <w:lang w:val="en-US"/>
        </w:rPr>
        <w:t>(</w:t>
      </w:r>
      <w:r w:rsidR="00421D87" w:rsidRPr="00421D87">
        <w:t>zoznam použitej literatúry</w:t>
      </w:r>
      <w:r w:rsidR="00421D87">
        <w:rPr>
          <w:lang w:val="en-US"/>
        </w:rPr>
        <w:t>)</w:t>
      </w:r>
      <w:r>
        <w:rPr>
          <w:lang w:val="en-US"/>
        </w:rPr>
        <w:t>.</w:t>
      </w:r>
    </w:p>
    <w:p w:rsidR="00421D87" w:rsidRPr="00421D87" w:rsidRDefault="00421D87" w:rsidP="00EA76C6">
      <w:pPr>
        <w:numPr>
          <w:ilvl w:val="0"/>
          <w:numId w:val="18"/>
        </w:numPr>
        <w:spacing w:line="360" w:lineRule="auto"/>
        <w:jc w:val="both"/>
      </w:pPr>
      <w:r w:rsidRPr="00421D87">
        <w:t xml:space="preserve">Poslednou </w:t>
      </w:r>
      <w:r w:rsidR="0004024C">
        <w:t xml:space="preserve">stranou, ktorú rátame do rozsahu, je </w:t>
      </w:r>
      <w:r w:rsidRPr="00421D87">
        <w:t xml:space="preserve">zoznam </w:t>
      </w:r>
      <w:r w:rsidR="0004024C">
        <w:t xml:space="preserve">použitej </w:t>
      </w:r>
      <w:r w:rsidRPr="00421D87">
        <w:t>literatúry</w:t>
      </w:r>
      <w:r w:rsidR="001A4D89">
        <w:t>.</w:t>
      </w:r>
    </w:p>
    <w:p w:rsidR="008174FD" w:rsidRDefault="008174FD" w:rsidP="00EA76C6">
      <w:pPr>
        <w:spacing w:line="360" w:lineRule="auto"/>
      </w:pPr>
    </w:p>
    <w:p w:rsidR="001551EC" w:rsidRPr="001551EC" w:rsidRDefault="001551EC" w:rsidP="001551EC">
      <w:pPr>
        <w:pStyle w:val="NadpisKapitoly"/>
        <w:tabs>
          <w:tab w:val="clear" w:pos="432"/>
          <w:tab w:val="num" w:pos="360"/>
        </w:tabs>
        <w:spacing w:before="0" w:after="0"/>
        <w:ind w:left="360" w:hanging="360"/>
        <w:rPr>
          <w:rFonts w:ascii="Times New Roman" w:hAnsi="Times New Roman"/>
        </w:rPr>
      </w:pPr>
      <w:bookmarkStart w:id="6" w:name="_Ref101952784"/>
      <w:bookmarkStart w:id="7" w:name="_Ref101960788"/>
      <w:bookmarkStart w:id="8" w:name="_Toc102191183"/>
      <w:bookmarkStart w:id="9" w:name="_Toc224306312"/>
      <w:bookmarkStart w:id="10" w:name="_Toc341899726"/>
      <w:bookmarkStart w:id="11" w:name="_Toc371358636"/>
      <w:r w:rsidRPr="001551EC">
        <w:rPr>
          <w:rFonts w:ascii="Times New Roman" w:hAnsi="Times New Roman"/>
        </w:rPr>
        <w:lastRenderedPageBreak/>
        <w:t>Názov ďalšej kapitoly</w:t>
      </w:r>
      <w:bookmarkEnd w:id="6"/>
      <w:bookmarkEnd w:id="7"/>
      <w:bookmarkEnd w:id="8"/>
      <w:bookmarkEnd w:id="9"/>
      <w:bookmarkEnd w:id="10"/>
      <w:bookmarkEnd w:id="11"/>
    </w:p>
    <w:p w:rsidR="001551EC" w:rsidRDefault="001551EC" w:rsidP="00EA76C6">
      <w:pPr>
        <w:pStyle w:val="NormalnytextDP"/>
        <w:spacing w:before="0"/>
        <w:rPr>
          <w:highlight w:val="yellow"/>
        </w:rPr>
      </w:pPr>
    </w:p>
    <w:p w:rsidR="00F17C20" w:rsidRDefault="00F17C20" w:rsidP="00EA76C6">
      <w:pPr>
        <w:pStyle w:val="NormalnytextDP"/>
        <w:spacing w:before="0"/>
        <w:rPr>
          <w:highlight w:val="yellow"/>
        </w:rPr>
      </w:pPr>
      <w:r>
        <w:rPr>
          <w:highlight w:val="yellow"/>
        </w:rPr>
        <w:t xml:space="preserve">Ide o </w:t>
      </w:r>
      <w:r w:rsidR="00AD0015">
        <w:rPr>
          <w:highlight w:val="yellow"/>
        </w:rPr>
        <w:t>druhú</w:t>
      </w:r>
      <w:r>
        <w:rPr>
          <w:highlight w:val="yellow"/>
        </w:rPr>
        <w:t xml:space="preserve"> kapitolu </w:t>
      </w:r>
      <w:r w:rsidR="008C6534">
        <w:rPr>
          <w:highlight w:val="yellow"/>
        </w:rPr>
        <w:t>t</w:t>
      </w:r>
      <w:r>
        <w:rPr>
          <w:highlight w:val="yellow"/>
        </w:rPr>
        <w:t>eoretickej časti práce.</w:t>
      </w:r>
    </w:p>
    <w:p w:rsidR="001551EC" w:rsidRDefault="001551EC" w:rsidP="00EA76C6">
      <w:pPr>
        <w:pStyle w:val="NormalnytextDP"/>
        <w:spacing w:before="0"/>
      </w:pPr>
      <w:r w:rsidRPr="001551EC">
        <w:rPr>
          <w:highlight w:val="yellow"/>
        </w:rPr>
        <w:t>Jadrom ďalších kapitol je analýza a syntéza vedúca k riešeniu problému.</w:t>
      </w:r>
    </w:p>
    <w:p w:rsidR="001551EC" w:rsidRPr="001551EC" w:rsidRDefault="001551EC" w:rsidP="00EA76C6">
      <w:pPr>
        <w:pStyle w:val="NormalnytextDP"/>
        <w:spacing w:before="0"/>
      </w:pPr>
    </w:p>
    <w:p w:rsidR="001551EC" w:rsidRPr="001551EC" w:rsidRDefault="001551EC" w:rsidP="00EA76C6">
      <w:pPr>
        <w:pStyle w:val="PodNadpisKapitoly"/>
        <w:spacing w:before="0" w:after="0"/>
        <w:rPr>
          <w:rFonts w:ascii="Times New Roman" w:hAnsi="Times New Roman"/>
        </w:rPr>
      </w:pPr>
      <w:bookmarkStart w:id="12" w:name="_Toc102191184"/>
      <w:bookmarkStart w:id="13" w:name="_Toc224306313"/>
      <w:bookmarkStart w:id="14" w:name="_Toc341899727"/>
      <w:bookmarkStart w:id="15" w:name="_Toc371358637"/>
      <w:r w:rsidRPr="001551EC">
        <w:rPr>
          <w:rFonts w:ascii="Times New Roman" w:hAnsi="Times New Roman"/>
        </w:rPr>
        <w:t>Názov podkapitoly Pod</w:t>
      </w:r>
      <w:bookmarkEnd w:id="12"/>
      <w:bookmarkEnd w:id="13"/>
      <w:bookmarkEnd w:id="14"/>
      <w:r w:rsidR="00396856">
        <w:rPr>
          <w:rFonts w:ascii="Times New Roman" w:hAnsi="Times New Roman"/>
        </w:rPr>
        <w:t>kapitola</w:t>
      </w:r>
      <w:bookmarkEnd w:id="15"/>
    </w:p>
    <w:p w:rsidR="001551EC" w:rsidRDefault="001551EC" w:rsidP="00EA76C6">
      <w:pPr>
        <w:pStyle w:val="NormalnytextDP"/>
        <w:spacing w:before="0"/>
        <w:rPr>
          <w:highlight w:val="yellow"/>
        </w:rPr>
      </w:pPr>
    </w:p>
    <w:p w:rsidR="001551EC" w:rsidRDefault="001551EC" w:rsidP="00EA76C6">
      <w:pPr>
        <w:pStyle w:val="NormalnytextDP"/>
        <w:spacing w:before="0"/>
      </w:pPr>
      <w:r w:rsidRPr="001551EC">
        <w:rPr>
          <w:highlight w:val="yellow"/>
        </w:rPr>
        <w:t>Podkapitoly práce slúžia na členenie textu práce s</w:t>
      </w:r>
      <w:r w:rsidR="008C6534">
        <w:rPr>
          <w:highlight w:val="yellow"/>
        </w:rPr>
        <w:t> </w:t>
      </w:r>
      <w:r w:rsidRPr="001551EC">
        <w:rPr>
          <w:highlight w:val="yellow"/>
        </w:rPr>
        <w:t>cieľom</w:t>
      </w:r>
      <w:r w:rsidR="008C6534">
        <w:rPr>
          <w:highlight w:val="yellow"/>
        </w:rPr>
        <w:t xml:space="preserve"> dosiahnuť</w:t>
      </w:r>
      <w:r w:rsidRPr="001551EC">
        <w:rPr>
          <w:highlight w:val="yellow"/>
        </w:rPr>
        <w:t xml:space="preserve"> čo najväčš</w:t>
      </w:r>
      <w:r w:rsidR="008C6534">
        <w:rPr>
          <w:highlight w:val="yellow"/>
        </w:rPr>
        <w:t>iu prehľadnosť</w:t>
      </w:r>
      <w:r w:rsidRPr="001551EC">
        <w:rPr>
          <w:highlight w:val="yellow"/>
        </w:rPr>
        <w:t>.</w:t>
      </w:r>
      <w:r w:rsidR="00B807FC">
        <w:t xml:space="preserve"> Pri členení kapitoly na podkapitoly treba mať na pamäti aj to, že musia byť minimálne 2 podkapitoly. Nie je možné členiť text len na 1 podkapitolu</w:t>
      </w:r>
      <w:r w:rsidR="008C6534">
        <w:t>.</w:t>
      </w:r>
      <w:r w:rsidR="00B807FC">
        <w:t xml:space="preserve"> Členenie znamená, že sa vytvára viac menších častí. Ak to tak nie je, nie je možné členiť kapitolu, ale písať v celistvej forme bez </w:t>
      </w:r>
      <w:r w:rsidR="00AD0015">
        <w:t xml:space="preserve">ďalšieho </w:t>
      </w:r>
      <w:r w:rsidR="00B807FC">
        <w:t>členenia na podkapitoly.</w:t>
      </w:r>
    </w:p>
    <w:p w:rsidR="001551EC" w:rsidRPr="001551EC" w:rsidRDefault="001551EC" w:rsidP="00EA76C6">
      <w:pPr>
        <w:pStyle w:val="NormalnytextDP"/>
        <w:spacing w:before="0"/>
      </w:pPr>
    </w:p>
    <w:p w:rsidR="001551EC" w:rsidRPr="001551EC" w:rsidRDefault="001551EC" w:rsidP="00EA76C6">
      <w:pPr>
        <w:pStyle w:val="PodNadpis3uroven"/>
        <w:spacing w:before="0" w:after="0"/>
        <w:rPr>
          <w:rFonts w:ascii="Times New Roman" w:hAnsi="Times New Roman"/>
        </w:rPr>
      </w:pPr>
      <w:bookmarkStart w:id="16" w:name="_Toc102191185"/>
      <w:bookmarkStart w:id="17" w:name="_Ref102194739"/>
      <w:bookmarkStart w:id="18" w:name="_Toc224306314"/>
      <w:bookmarkStart w:id="19" w:name="_Toc341899728"/>
      <w:bookmarkStart w:id="20" w:name="_Toc371358638"/>
      <w:r w:rsidRPr="001551EC">
        <w:rPr>
          <w:rFonts w:ascii="Times New Roman" w:hAnsi="Times New Roman"/>
        </w:rPr>
        <w:t xml:space="preserve">Názov Tretia úroveň </w:t>
      </w:r>
      <w:bookmarkEnd w:id="16"/>
      <w:bookmarkEnd w:id="17"/>
      <w:bookmarkEnd w:id="18"/>
      <w:bookmarkEnd w:id="19"/>
      <w:r w:rsidR="00396856">
        <w:rPr>
          <w:rFonts w:ascii="Times New Roman" w:hAnsi="Times New Roman"/>
        </w:rPr>
        <w:t>Podpodkapitola</w:t>
      </w:r>
      <w:bookmarkEnd w:id="20"/>
    </w:p>
    <w:p w:rsidR="001551EC" w:rsidRDefault="001551EC" w:rsidP="00EA76C6">
      <w:pPr>
        <w:pStyle w:val="NormalnytextDP"/>
        <w:spacing w:before="0"/>
        <w:rPr>
          <w:highlight w:val="yellow"/>
        </w:rPr>
      </w:pPr>
    </w:p>
    <w:p w:rsidR="001551EC" w:rsidRPr="001551EC" w:rsidRDefault="001551EC" w:rsidP="00EA76C6">
      <w:pPr>
        <w:pStyle w:val="NormalnytextDP"/>
        <w:spacing w:before="0"/>
        <w:rPr>
          <w:highlight w:val="yellow"/>
        </w:rPr>
      </w:pPr>
      <w:r w:rsidRPr="001551EC">
        <w:rPr>
          <w:highlight w:val="yellow"/>
        </w:rPr>
        <w:t xml:space="preserve">Editujte svoju prácu v kapitolách a podkapitolách. Čísla kapitol a podkapitol (druhej a tretej úrovne) sa citujú v texte práce takto: </w:t>
      </w:r>
    </w:p>
    <w:p w:rsidR="001551EC" w:rsidRPr="001551EC" w:rsidRDefault="001551EC" w:rsidP="00EA76C6">
      <w:pPr>
        <w:pStyle w:val="NormalnytextDP"/>
        <w:spacing w:before="0"/>
        <w:rPr>
          <w:highlight w:val="yellow"/>
        </w:rPr>
      </w:pPr>
      <w:r w:rsidRPr="001551EC">
        <w:rPr>
          <w:highlight w:val="yellow"/>
        </w:rPr>
        <w:t xml:space="preserve">... V kapitole </w:t>
      </w:r>
      <w:fldSimple w:instr=" REF _Ref101952784 \r \h  \* MERGEFORMAT ">
        <w:r w:rsidR="008068E6">
          <w:t>4</w:t>
        </w:r>
      </w:fldSimple>
      <w:r w:rsidRPr="001551EC">
        <w:rPr>
          <w:b/>
          <w:bCs/>
          <w:highlight w:val="yellow"/>
        </w:rPr>
        <w:t xml:space="preserve"> </w:t>
      </w:r>
      <w:r w:rsidRPr="001551EC">
        <w:rPr>
          <w:highlight w:val="yellow"/>
        </w:rPr>
        <w:t xml:space="preserve">sme už uviedli, že ...; ... pozri </w:t>
      </w:r>
      <w:fldSimple w:instr=" REF _Ref101952800 \r \h  \* MERGEFORMAT ">
        <w:r w:rsidR="008068E6">
          <w:t>5.1</w:t>
        </w:r>
      </w:fldSimple>
      <w:r w:rsidRPr="001551EC">
        <w:rPr>
          <w:highlight w:val="yellow"/>
        </w:rPr>
        <w:t xml:space="preserve"> ... atď. ...</w:t>
      </w:r>
    </w:p>
    <w:p w:rsidR="00AD0015" w:rsidRDefault="00AD0015" w:rsidP="00EA76C6">
      <w:pPr>
        <w:pStyle w:val="NormalnytextDP"/>
        <w:spacing w:before="0"/>
        <w:rPr>
          <w:highlight w:val="yellow"/>
        </w:rPr>
      </w:pPr>
    </w:p>
    <w:p w:rsidR="001551EC" w:rsidRPr="00AD0015" w:rsidRDefault="001551EC" w:rsidP="00EA76C6">
      <w:pPr>
        <w:pStyle w:val="NormalnytextDP"/>
        <w:spacing w:before="0"/>
      </w:pPr>
      <w:r w:rsidRPr="00AD0015">
        <w:t xml:space="preserve">Rozsah </w:t>
      </w:r>
      <w:r w:rsidR="00AD0015" w:rsidRPr="00AD0015">
        <w:t>práce</w:t>
      </w:r>
      <w:r w:rsidRPr="00AD0015">
        <w:t xml:space="preserve"> zodpovedá účelu a obsahu. Dôležitejší ako rozsah práce je kvalita práce a úroveň jej spracovania. Pri písaní je dôležité dbať na vyváženosť (proporcionálnosť) jednot</w:t>
      </w:r>
      <w:r w:rsidR="00AD0015" w:rsidRPr="00AD0015">
        <w:t>livých častí práce.</w:t>
      </w:r>
    </w:p>
    <w:p w:rsidR="001551EC" w:rsidRPr="001551EC" w:rsidRDefault="001551EC" w:rsidP="001551EC">
      <w:pPr>
        <w:pStyle w:val="NormalnytextDP"/>
        <w:spacing w:before="0"/>
        <w:rPr>
          <w:highlight w:val="yellow"/>
        </w:rPr>
      </w:pPr>
    </w:p>
    <w:p w:rsidR="001551EC" w:rsidRPr="001551EC" w:rsidRDefault="001551EC" w:rsidP="00EA76C6">
      <w:pPr>
        <w:pStyle w:val="Nadpis4"/>
        <w:spacing w:before="0" w:after="0"/>
        <w:rPr>
          <w:rFonts w:ascii="Times New Roman" w:hAnsi="Times New Roman" w:cs="Times New Roman"/>
        </w:rPr>
      </w:pPr>
      <w:r w:rsidRPr="001551EC">
        <w:rPr>
          <w:rFonts w:ascii="Times New Roman" w:hAnsi="Times New Roman" w:cs="Times New Roman"/>
        </w:rPr>
        <w:t xml:space="preserve">Názov štvrtá úroveň </w:t>
      </w:r>
      <w:r w:rsidR="00C670C3">
        <w:rPr>
          <w:rFonts w:ascii="Times New Roman" w:hAnsi="Times New Roman" w:cs="Times New Roman"/>
        </w:rPr>
        <w:t>Podpodpodkapitola</w:t>
      </w:r>
    </w:p>
    <w:p w:rsidR="001551EC" w:rsidRDefault="001551EC" w:rsidP="00EA76C6">
      <w:pPr>
        <w:pStyle w:val="NormalnytextDP"/>
        <w:spacing w:before="0"/>
        <w:rPr>
          <w:highlight w:val="yellow"/>
        </w:rPr>
      </w:pPr>
    </w:p>
    <w:p w:rsidR="001551EC" w:rsidRPr="001551EC" w:rsidRDefault="001551EC" w:rsidP="00EA76C6">
      <w:pPr>
        <w:pStyle w:val="NormalnytextDP"/>
        <w:spacing w:before="0"/>
      </w:pPr>
      <w:r w:rsidRPr="001551EC">
        <w:rPr>
          <w:highlight w:val="yellow"/>
        </w:rPr>
        <w:t>Yuiweyiuyiu qwuyeiu qwieq wi i iuw   iwu iq iqwuye. Yuiweyiuyiu qwuyeiu qwieq wi i iuw   iwu iq iqwuye Yuiweyiuyiu qwuyeiu</w:t>
      </w:r>
      <w:r w:rsidR="00AD0015">
        <w:t>.</w:t>
      </w:r>
    </w:p>
    <w:p w:rsidR="001551EC" w:rsidRPr="001551EC" w:rsidRDefault="001551EC" w:rsidP="00EA76C6">
      <w:pPr>
        <w:pStyle w:val="NormalnytextDP"/>
        <w:spacing w:before="0"/>
      </w:pPr>
    </w:p>
    <w:p w:rsidR="001551EC" w:rsidRDefault="001551EC" w:rsidP="00EA76C6">
      <w:pPr>
        <w:pStyle w:val="NormalnytextDP"/>
        <w:spacing w:before="0"/>
      </w:pPr>
      <w:r w:rsidRPr="001551EC">
        <w:t xml:space="preserve">  </w:t>
      </w:r>
    </w:p>
    <w:p w:rsidR="001551EC" w:rsidRPr="001551EC" w:rsidRDefault="001551EC" w:rsidP="00AD0015">
      <w:pPr>
        <w:pStyle w:val="NormalnytextDP"/>
        <w:spacing w:before="0"/>
      </w:pPr>
    </w:p>
    <w:p w:rsidR="001551EC" w:rsidRPr="001551EC" w:rsidRDefault="001551EC" w:rsidP="001551EC">
      <w:pPr>
        <w:pStyle w:val="NadpisKapitoly"/>
        <w:tabs>
          <w:tab w:val="clear" w:pos="432"/>
          <w:tab w:val="num" w:pos="360"/>
        </w:tabs>
        <w:spacing w:before="0" w:after="0"/>
        <w:ind w:left="360" w:hanging="360"/>
        <w:rPr>
          <w:rFonts w:ascii="Times New Roman" w:hAnsi="Times New Roman"/>
        </w:rPr>
      </w:pPr>
      <w:bookmarkStart w:id="21" w:name="_Toc224306316"/>
      <w:bookmarkStart w:id="22" w:name="_Toc341899730"/>
      <w:bookmarkStart w:id="23" w:name="_Toc371358639"/>
      <w:r w:rsidRPr="001551EC">
        <w:rPr>
          <w:rFonts w:ascii="Times New Roman" w:hAnsi="Times New Roman"/>
        </w:rPr>
        <w:lastRenderedPageBreak/>
        <w:t>Ilustrácie, tabuľky, rovnice, krížové odkazy</w:t>
      </w:r>
      <w:bookmarkEnd w:id="21"/>
      <w:bookmarkEnd w:id="22"/>
      <w:bookmarkEnd w:id="23"/>
    </w:p>
    <w:p w:rsidR="001551EC" w:rsidRPr="001551EC" w:rsidRDefault="001551EC" w:rsidP="00EA76C6">
      <w:pPr>
        <w:pStyle w:val="NormalnytextDP"/>
        <w:spacing w:before="0"/>
        <w:rPr>
          <w:highlight w:val="yellow"/>
        </w:rPr>
      </w:pPr>
    </w:p>
    <w:p w:rsidR="001551EC" w:rsidRDefault="001551EC" w:rsidP="00EA76C6">
      <w:pPr>
        <w:pStyle w:val="NormalnytextDP"/>
        <w:spacing w:before="0"/>
        <w:rPr>
          <w:highlight w:val="yellow"/>
        </w:rPr>
      </w:pPr>
      <w:r w:rsidRPr="001551EC">
        <w:rPr>
          <w:highlight w:val="yellow"/>
        </w:rPr>
        <w:t>V práci sa môžu vyskytovať okrem slovného textu aj informácie vyjadrené v obrazovej forme a symbolmi.</w:t>
      </w:r>
    </w:p>
    <w:p w:rsidR="001551EC" w:rsidRPr="001551EC" w:rsidRDefault="001551EC" w:rsidP="00EA76C6">
      <w:pPr>
        <w:pStyle w:val="NormalnytextDP"/>
        <w:spacing w:before="0"/>
        <w:rPr>
          <w:highlight w:val="yellow"/>
        </w:rPr>
      </w:pPr>
    </w:p>
    <w:p w:rsidR="001551EC" w:rsidRPr="001551EC" w:rsidRDefault="00C67FBD" w:rsidP="001551EC">
      <w:pPr>
        <w:pStyle w:val="PodNadpisKapitoly"/>
        <w:spacing w:before="0" w:after="0"/>
        <w:ind w:left="578" w:hanging="578"/>
        <w:rPr>
          <w:rFonts w:ascii="Times New Roman" w:hAnsi="Times New Roman"/>
        </w:rPr>
      </w:pPr>
      <w:bookmarkStart w:id="24" w:name="_Ref101952800"/>
      <w:bookmarkStart w:id="25" w:name="_Toc102191187"/>
      <w:bookmarkStart w:id="26" w:name="_Toc224306317"/>
      <w:bookmarkStart w:id="27" w:name="_Toc341899731"/>
      <w:bookmarkStart w:id="28" w:name="_Toc371358640"/>
      <w:r>
        <w:rPr>
          <w:rFonts w:ascii="Times New Roman" w:hAnsi="Times New Roman"/>
        </w:rPr>
        <w:t>Nákresy, i</w:t>
      </w:r>
      <w:r w:rsidR="001551EC" w:rsidRPr="001551EC">
        <w:rPr>
          <w:rFonts w:ascii="Times New Roman" w:hAnsi="Times New Roman"/>
        </w:rPr>
        <w:t>lustrácie</w:t>
      </w:r>
      <w:bookmarkEnd w:id="24"/>
      <w:bookmarkEnd w:id="25"/>
      <w:bookmarkEnd w:id="26"/>
      <w:bookmarkEnd w:id="27"/>
      <w:bookmarkEnd w:id="28"/>
    </w:p>
    <w:p w:rsidR="001551EC" w:rsidRDefault="001551EC" w:rsidP="00EA76C6">
      <w:pPr>
        <w:pStyle w:val="NormalnytextDP"/>
        <w:keepNext/>
        <w:spacing w:before="0"/>
        <w:rPr>
          <w:b/>
          <w:bCs/>
          <w:highlight w:val="yellow"/>
        </w:rPr>
      </w:pPr>
    </w:p>
    <w:p w:rsidR="00C67FBD" w:rsidRDefault="00C67FBD" w:rsidP="00EA76C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1551EC">
        <w:rPr>
          <w:highlight w:val="yellow"/>
        </w:rPr>
        <w:t xml:space="preserve">Nie je potrebné rozlišovať rozličné typy </w:t>
      </w:r>
      <w:r>
        <w:rPr>
          <w:highlight w:val="yellow"/>
        </w:rPr>
        <w:t>nákresov a</w:t>
      </w:r>
      <w:r w:rsidR="008C6534">
        <w:rPr>
          <w:highlight w:val="yellow"/>
        </w:rPr>
        <w:t> ilustrácií.</w:t>
      </w:r>
      <w:r w:rsidRPr="001551EC">
        <w:rPr>
          <w:highlight w:val="yellow"/>
        </w:rPr>
        <w:t xml:space="preserve"> </w:t>
      </w:r>
      <w:r w:rsidR="008C6534">
        <w:rPr>
          <w:highlight w:val="yellow"/>
        </w:rPr>
        <w:t>S</w:t>
      </w:r>
      <w:r w:rsidRPr="001551EC">
        <w:rPr>
          <w:highlight w:val="yellow"/>
        </w:rPr>
        <w:t xml:space="preserve">tačí, ak sa všetky označia </w:t>
      </w:r>
      <w:r w:rsidRPr="00C67FBD">
        <w:rPr>
          <w:b/>
          <w:highlight w:val="yellow"/>
        </w:rPr>
        <w:t>v te</w:t>
      </w:r>
      <w:r w:rsidR="008C6534">
        <w:rPr>
          <w:b/>
          <w:highlight w:val="yellow"/>
        </w:rPr>
        <w:t>xte skratkou Obr. X ( obrázok ).</w:t>
      </w:r>
      <w:r w:rsidRPr="00C67FBD">
        <w:t xml:space="preserve">.  </w:t>
      </w:r>
    </w:p>
    <w:p w:rsidR="006D0F16" w:rsidRDefault="008C6534" w:rsidP="00EA76C6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Systém však musí byť jednotný, preto </w:t>
      </w:r>
      <w:r w:rsidR="00C67FBD" w:rsidRPr="00C67FBD">
        <w:t xml:space="preserve">sa </w:t>
      </w:r>
      <w:r w:rsidR="00C67FBD" w:rsidRPr="006D0F16">
        <w:rPr>
          <w:highlight w:val="yellow"/>
        </w:rPr>
        <w:t>skratky v jednej práci nesmú kombinovať</w:t>
      </w:r>
      <w:r w:rsidR="00C67FBD" w:rsidRPr="00C67FBD">
        <w:t xml:space="preserve">. Každý nákres musí mať samostatný </w:t>
      </w:r>
      <w:r w:rsidR="00C67FBD" w:rsidRPr="006D0F16">
        <w:t>nadpis</w:t>
      </w:r>
      <w:r w:rsidR="006D0F16" w:rsidRPr="006D0F16">
        <w:t xml:space="preserve"> (názov obrázku)</w:t>
      </w:r>
      <w:r w:rsidR="00C67FBD" w:rsidRPr="00C67FBD">
        <w:t xml:space="preserve"> a ak je potrebné</w:t>
      </w:r>
      <w:r>
        <w:t>,</w:t>
      </w:r>
      <w:r w:rsidR="00C67FBD" w:rsidRPr="00C67FBD">
        <w:t xml:space="preserve"> aj legendu a grafickú mierku. </w:t>
      </w:r>
      <w:r w:rsidR="00C67FBD" w:rsidRPr="00EA76C6">
        <w:rPr>
          <w:highlight w:val="yellow"/>
        </w:rPr>
        <w:t>V prípade, že nejde o vlastnú ilu</w:t>
      </w:r>
      <w:r>
        <w:rPr>
          <w:highlight w:val="yellow"/>
        </w:rPr>
        <w:t>stráciu, musí byť uvedený autor</w:t>
      </w:r>
      <w:r w:rsidR="00C67FBD" w:rsidRPr="00EA76C6">
        <w:rPr>
          <w:highlight w:val="yellow"/>
        </w:rPr>
        <w:t xml:space="preserve"> alebo zdroj, z ktorého je prebraná</w:t>
      </w:r>
      <w:r w:rsidR="00C67FBD" w:rsidRPr="00C67FBD">
        <w:t xml:space="preserve">. </w:t>
      </w:r>
    </w:p>
    <w:p w:rsidR="006D0F16" w:rsidRDefault="00C67FBD" w:rsidP="00EA76C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7FBD">
        <w:t>Pri popisoch, ktoré sa nachádzajú priamo v obrázku, nesmie byť použité písmo menšie ako</w:t>
      </w:r>
      <w:r>
        <w:t xml:space="preserve"> </w:t>
      </w:r>
      <w:r w:rsidRPr="00C67FBD">
        <w:t xml:space="preserve">1,6 mm alebo 6 bodov (aby aj pri kopírovaní bolo čitateľné). </w:t>
      </w:r>
    </w:p>
    <w:p w:rsidR="006D0F16" w:rsidRDefault="00C67FBD" w:rsidP="00EA76C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7FBD">
        <w:t>Ilustrácie majú byť prehľadné a zrozu</w:t>
      </w:r>
      <w:r w:rsidR="008C6534">
        <w:t>miteľné. Ak je to možné, vyhýbajte</w:t>
      </w:r>
      <w:r w:rsidRPr="00C67FBD">
        <w:t xml:space="preserve"> sa rôznym farbám, pretože tie sa kopírovaním práce stratia (odporúčajú sa rôzne druhy výplní, šrafovanie). </w:t>
      </w:r>
    </w:p>
    <w:p w:rsidR="00C67FBD" w:rsidRPr="00C67FBD" w:rsidRDefault="00C67FBD" w:rsidP="00EA76C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D0F16">
        <w:rPr>
          <w:highlight w:val="yellow"/>
        </w:rPr>
        <w:t>Pokiaľ sa ilustrácia nachádza v texte (ale väčšinou aj v prílohách), nadpis a popis sa píše pod ňou</w:t>
      </w:r>
      <w:r w:rsidR="006D0F16">
        <w:t>.</w:t>
      </w:r>
      <w:r w:rsidR="00EA76C6">
        <w:t xml:space="preserve"> </w:t>
      </w:r>
    </w:p>
    <w:p w:rsidR="00C67FBD" w:rsidRPr="006D0F16" w:rsidRDefault="001551EC" w:rsidP="00EA76C6">
      <w:pPr>
        <w:pStyle w:val="NormalnytextDP"/>
        <w:keepNext/>
        <w:spacing w:before="0"/>
      </w:pPr>
      <w:r w:rsidRPr="006D0F16">
        <w:t xml:space="preserve">Obrázok by mal byť podľa možnosti centrovaný. Pri odkazovaní na daný obrázok v texte treba použiť </w:t>
      </w:r>
      <w:r w:rsidRPr="006D0F16">
        <w:rPr>
          <w:b/>
          <w:bCs/>
        </w:rPr>
        <w:t>krížové odkazy</w:t>
      </w:r>
      <w:r w:rsidRPr="006D0F16">
        <w:t xml:space="preserve"> na obrázok (napr. </w:t>
      </w:r>
      <w:fldSimple w:instr=" REF _Ref149718301 \h  \* MERGEFORMAT ">
        <w:r w:rsidR="008068E6" w:rsidRPr="008068E6">
          <w:t>Obr. 1</w:t>
        </w:r>
      </w:fldSimple>
      <w:r w:rsidRPr="006D0F16">
        <w:t xml:space="preserve">). </w:t>
      </w:r>
    </w:p>
    <w:p w:rsidR="006D0F16" w:rsidRDefault="006D0F16" w:rsidP="00EA76C6">
      <w:pPr>
        <w:pStyle w:val="NormalnytextDP"/>
        <w:keepNext/>
        <w:spacing w:before="0"/>
        <w:rPr>
          <w:highlight w:val="yellow"/>
        </w:rPr>
      </w:pPr>
    </w:p>
    <w:p w:rsidR="001551EC" w:rsidRPr="001551EC" w:rsidRDefault="001551EC" w:rsidP="00EA76C6">
      <w:pPr>
        <w:pStyle w:val="NormalnytextDP"/>
        <w:keepNext/>
        <w:spacing w:before="0"/>
        <w:rPr>
          <w:highlight w:val="yellow"/>
        </w:rPr>
      </w:pPr>
      <w:r w:rsidRPr="001551EC">
        <w:rPr>
          <w:highlight w:val="yellow"/>
        </w:rPr>
        <w:t>Obrázky a tabuľky vkladáme v tejto šablóne takto:</w:t>
      </w:r>
    </w:p>
    <w:p w:rsidR="001551EC" w:rsidRPr="001551EC" w:rsidRDefault="001551EC" w:rsidP="00EA76C6">
      <w:pPr>
        <w:pStyle w:val="NormalnytextDP"/>
        <w:keepNext/>
        <w:numPr>
          <w:ilvl w:val="0"/>
          <w:numId w:val="11"/>
        </w:numPr>
        <w:spacing w:before="0"/>
        <w:rPr>
          <w:i/>
          <w:iCs/>
          <w:highlight w:val="yellow"/>
        </w:rPr>
      </w:pPr>
      <w:r w:rsidRPr="001551EC">
        <w:rPr>
          <w:highlight w:val="yellow"/>
        </w:rPr>
        <w:t xml:space="preserve">Vložiť </w:t>
      </w:r>
      <w:r w:rsidRPr="001551EC">
        <w:rPr>
          <w:i/>
          <w:iCs/>
          <w:highlight w:val="yellow"/>
        </w:rPr>
        <w:t>→ Obrázok</w:t>
      </w:r>
    </w:p>
    <w:p w:rsidR="001551EC" w:rsidRPr="001551EC" w:rsidRDefault="001551EC" w:rsidP="00EA76C6">
      <w:pPr>
        <w:pStyle w:val="NormalnytextDP"/>
        <w:numPr>
          <w:ilvl w:val="0"/>
          <w:numId w:val="11"/>
        </w:numPr>
        <w:spacing w:before="0"/>
        <w:rPr>
          <w:highlight w:val="yellow"/>
        </w:rPr>
      </w:pPr>
      <w:r w:rsidRPr="001551EC">
        <w:rPr>
          <w:highlight w:val="yellow"/>
        </w:rPr>
        <w:t xml:space="preserve">Pravý klik na vložený obrázok → </w:t>
      </w:r>
      <w:r w:rsidRPr="001551EC">
        <w:rPr>
          <w:i/>
          <w:highlight w:val="yellow"/>
        </w:rPr>
        <w:t>Vložiť popis</w:t>
      </w:r>
    </w:p>
    <w:p w:rsidR="001551EC" w:rsidRPr="001551EC" w:rsidRDefault="001551EC" w:rsidP="00EA76C6">
      <w:pPr>
        <w:pStyle w:val="NormalnytextDP"/>
        <w:numPr>
          <w:ilvl w:val="0"/>
          <w:numId w:val="11"/>
        </w:numPr>
        <w:spacing w:before="0"/>
        <w:rPr>
          <w:highlight w:val="yellow"/>
        </w:rPr>
      </w:pPr>
      <w:r w:rsidRPr="001551EC">
        <w:rPr>
          <w:highlight w:val="yellow"/>
        </w:rPr>
        <w:t xml:space="preserve">V okne Popis pri možnosti </w:t>
      </w:r>
      <w:r w:rsidRPr="001551EC">
        <w:rPr>
          <w:i/>
          <w:highlight w:val="yellow"/>
        </w:rPr>
        <w:t>Označenie</w:t>
      </w:r>
      <w:r w:rsidRPr="001551EC">
        <w:rPr>
          <w:highlight w:val="yellow"/>
        </w:rPr>
        <w:t xml:space="preserve"> vyberieme </w:t>
      </w:r>
      <w:r w:rsidRPr="001551EC">
        <w:rPr>
          <w:i/>
          <w:highlight w:val="yellow"/>
        </w:rPr>
        <w:t>„Obr.“</w:t>
      </w:r>
    </w:p>
    <w:p w:rsidR="001551EC" w:rsidRPr="001551EC" w:rsidRDefault="001551EC" w:rsidP="00EA76C6">
      <w:pPr>
        <w:pStyle w:val="NormalnytextDP"/>
        <w:numPr>
          <w:ilvl w:val="0"/>
          <w:numId w:val="11"/>
        </w:numPr>
        <w:spacing w:before="0"/>
        <w:rPr>
          <w:highlight w:val="yellow"/>
        </w:rPr>
      </w:pPr>
      <w:r w:rsidRPr="001551EC">
        <w:rPr>
          <w:highlight w:val="yellow"/>
        </w:rPr>
        <w:t xml:space="preserve">Pri možnosti </w:t>
      </w:r>
      <w:r w:rsidRPr="001551EC">
        <w:rPr>
          <w:i/>
          <w:highlight w:val="yellow"/>
        </w:rPr>
        <w:t>Umiestnenie</w:t>
      </w:r>
      <w:r w:rsidRPr="001551EC">
        <w:rPr>
          <w:highlight w:val="yellow"/>
        </w:rPr>
        <w:t xml:space="preserve"> vyberieme možnosť „</w:t>
      </w:r>
      <w:r w:rsidR="00776E12">
        <w:rPr>
          <w:i/>
          <w:highlight w:val="yellow"/>
        </w:rPr>
        <w:t>Pod</w:t>
      </w:r>
      <w:r w:rsidRPr="001551EC">
        <w:rPr>
          <w:i/>
          <w:highlight w:val="yellow"/>
        </w:rPr>
        <w:t xml:space="preserve"> vybratou položkou“</w:t>
      </w:r>
    </w:p>
    <w:p w:rsidR="001551EC" w:rsidRPr="001551EC" w:rsidRDefault="001551EC" w:rsidP="00EA76C6">
      <w:pPr>
        <w:pStyle w:val="NormalnytextDP"/>
        <w:numPr>
          <w:ilvl w:val="0"/>
          <w:numId w:val="11"/>
        </w:numPr>
        <w:spacing w:before="0"/>
        <w:rPr>
          <w:highlight w:val="yellow"/>
        </w:rPr>
      </w:pPr>
      <w:r w:rsidRPr="001551EC">
        <w:rPr>
          <w:highlight w:val="yellow"/>
        </w:rPr>
        <w:t xml:space="preserve">Do kolónky </w:t>
      </w:r>
      <w:r w:rsidRPr="001551EC">
        <w:rPr>
          <w:i/>
          <w:highlight w:val="yellow"/>
        </w:rPr>
        <w:t>Popis</w:t>
      </w:r>
      <w:r w:rsidRPr="001551EC">
        <w:rPr>
          <w:highlight w:val="yellow"/>
        </w:rPr>
        <w:t xml:space="preserve"> dopíšeme názov obrázku</w:t>
      </w:r>
    </w:p>
    <w:p w:rsidR="001551EC" w:rsidRPr="0073680C" w:rsidRDefault="008068E6" w:rsidP="001551EC">
      <w:pPr>
        <w:pStyle w:val="NormalnytextDP"/>
        <w:jc w:val="center"/>
      </w:pPr>
      <w:r>
        <w:rPr>
          <w:noProof/>
          <w:lang w:eastAsia="sk-SK"/>
        </w:rPr>
        <w:lastRenderedPageBreak/>
        <w:drawing>
          <wp:inline distT="0" distB="0" distL="0" distR="0">
            <wp:extent cx="3796030" cy="3041015"/>
            <wp:effectExtent l="19050" t="0" r="0" b="0"/>
            <wp:docPr id="1" name="Obrázok 1" descr="Sablony\Sevcovic\obrazok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Sablony\Sevcovic\obrazok.e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304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F16" w:rsidRPr="00EA365F" w:rsidRDefault="001551EC" w:rsidP="00EA365F">
      <w:pPr>
        <w:pStyle w:val="Popis"/>
        <w:rPr>
          <w:b w:val="0"/>
          <w:lang w:val="en-US"/>
        </w:rPr>
      </w:pPr>
      <w:bookmarkStart w:id="29" w:name="_Ref149718301"/>
      <w:bookmarkStart w:id="30" w:name="_Toc224306326"/>
      <w:r w:rsidRPr="00EA365F">
        <w:rPr>
          <w:b w:val="0"/>
        </w:rPr>
        <w:t>Obr. </w:t>
      </w:r>
      <w:r w:rsidR="00C510F5" w:rsidRPr="00EA365F">
        <w:rPr>
          <w:b w:val="0"/>
        </w:rPr>
        <w:fldChar w:fldCharType="begin"/>
      </w:r>
      <w:r w:rsidRPr="00EA365F">
        <w:rPr>
          <w:b w:val="0"/>
        </w:rPr>
        <w:instrText xml:space="preserve"> SEQ Obr. \* ARABIC </w:instrText>
      </w:r>
      <w:r w:rsidR="00C510F5" w:rsidRPr="00EA365F">
        <w:rPr>
          <w:b w:val="0"/>
        </w:rPr>
        <w:fldChar w:fldCharType="separate"/>
      </w:r>
      <w:r w:rsidR="008068E6">
        <w:rPr>
          <w:b w:val="0"/>
          <w:noProof/>
        </w:rPr>
        <w:t>1</w:t>
      </w:r>
      <w:r w:rsidR="00C510F5" w:rsidRPr="00EA365F">
        <w:rPr>
          <w:b w:val="0"/>
        </w:rPr>
        <w:fldChar w:fldCharType="end"/>
      </w:r>
      <w:bookmarkEnd w:id="29"/>
      <w:r w:rsidRPr="00EA365F">
        <w:rPr>
          <w:b w:val="0"/>
        </w:rPr>
        <w:tab/>
      </w:r>
      <w:r w:rsidR="00C510F5" w:rsidRPr="00EA365F">
        <w:rPr>
          <w:b w:val="0"/>
        </w:rPr>
        <w:fldChar w:fldCharType="begin"/>
      </w:r>
      <w:r w:rsidRPr="00EA365F">
        <w:rPr>
          <w:b w:val="0"/>
        </w:rPr>
        <w:instrText xml:space="preserve"> MACROBUTTON NoMacro [Klikni sem a nápíš názov obrázku]</w:instrText>
      </w:r>
      <w:r w:rsidR="00C510F5" w:rsidRPr="00EA365F">
        <w:rPr>
          <w:b w:val="0"/>
        </w:rPr>
        <w:fldChar w:fldCharType="end"/>
      </w:r>
      <w:bookmarkEnd w:id="30"/>
      <w:r w:rsidR="00EA365F" w:rsidRPr="00EA365F">
        <w:rPr>
          <w:b w:val="0"/>
        </w:rPr>
        <w:t xml:space="preserve">   </w:t>
      </w:r>
      <w:r w:rsidR="00EA365F" w:rsidRPr="00EA365F">
        <w:rPr>
          <w:b w:val="0"/>
          <w:lang w:val="en-US"/>
        </w:rPr>
        <w:t xml:space="preserve">( </w:t>
      </w:r>
      <w:r w:rsidR="00EA365F" w:rsidRPr="00EA365F">
        <w:rPr>
          <w:b w:val="0"/>
        </w:rPr>
        <w:t>Zdroj</w:t>
      </w:r>
      <w:r w:rsidR="00EA365F" w:rsidRPr="00EA365F">
        <w:rPr>
          <w:b w:val="0"/>
          <w:lang w:val="en-US"/>
        </w:rPr>
        <w:t xml:space="preserve"> )</w:t>
      </w:r>
    </w:p>
    <w:p w:rsidR="001551EC" w:rsidRDefault="001551EC" w:rsidP="00EA76C6">
      <w:pPr>
        <w:pStyle w:val="NormalnytextDP"/>
        <w:spacing w:before="0"/>
        <w:rPr>
          <w:highlight w:val="yellow"/>
        </w:rPr>
      </w:pPr>
    </w:p>
    <w:p w:rsidR="006D0F16" w:rsidRDefault="008068E6" w:rsidP="006D0F16">
      <w:pPr>
        <w:pStyle w:val="NormalnytextDP"/>
        <w:spacing w:before="0"/>
        <w:ind w:firstLine="0"/>
        <w:jc w:val="center"/>
      </w:pPr>
      <w:r>
        <w:rPr>
          <w:noProof/>
          <w:lang w:eastAsia="sk-SK"/>
        </w:rPr>
        <w:drawing>
          <wp:inline distT="0" distB="0" distL="0" distR="0">
            <wp:extent cx="2306955" cy="1148080"/>
            <wp:effectExtent l="19050" t="0" r="0" b="0"/>
            <wp:docPr id="2" name="Obrázok 2" descr="logo_s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oc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F16" w:rsidRPr="00EA365F" w:rsidRDefault="006D0F16" w:rsidP="00EA365F">
      <w:pPr>
        <w:pStyle w:val="Popis"/>
        <w:rPr>
          <w:b w:val="0"/>
        </w:rPr>
      </w:pPr>
      <w:r w:rsidRPr="00EA365F">
        <w:rPr>
          <w:b w:val="0"/>
        </w:rPr>
        <w:t>Obr. 2  Logo SOČ</w:t>
      </w:r>
      <w:r w:rsidR="00EA365F" w:rsidRPr="00EA365F">
        <w:rPr>
          <w:b w:val="0"/>
        </w:rPr>
        <w:t xml:space="preserve">    </w:t>
      </w:r>
      <w:r w:rsidR="00EA365F" w:rsidRPr="00EA365F">
        <w:rPr>
          <w:b w:val="0"/>
          <w:lang w:val="en-US"/>
        </w:rPr>
        <w:t>(</w:t>
      </w:r>
      <w:r w:rsidR="00EA365F" w:rsidRPr="00EA365F">
        <w:rPr>
          <w:b w:val="0"/>
        </w:rPr>
        <w:t>http://www.siov.sk/soc/9480s, 2009)</w:t>
      </w:r>
    </w:p>
    <w:p w:rsidR="006D0F16" w:rsidRDefault="006D0F16" w:rsidP="00EA76C6">
      <w:pPr>
        <w:pStyle w:val="NormalnytextDP"/>
        <w:spacing w:before="0"/>
        <w:ind w:firstLine="0"/>
        <w:rPr>
          <w:szCs w:val="24"/>
          <w:highlight w:val="yellow"/>
        </w:rPr>
      </w:pPr>
    </w:p>
    <w:p w:rsidR="006D0F16" w:rsidRDefault="008068E6" w:rsidP="006D0F16">
      <w:pPr>
        <w:pStyle w:val="NormalnytextDP"/>
        <w:spacing w:before="0"/>
        <w:ind w:firstLine="0"/>
        <w:jc w:val="center"/>
        <w:rPr>
          <w:szCs w:val="24"/>
        </w:rPr>
      </w:pPr>
      <w:r>
        <w:rPr>
          <w:noProof/>
          <w:szCs w:val="24"/>
          <w:lang w:eastAsia="sk-SK"/>
        </w:rPr>
        <w:drawing>
          <wp:inline distT="0" distB="0" distL="0" distR="0">
            <wp:extent cx="3615055" cy="2402840"/>
            <wp:effectExtent l="19050" t="0" r="4445" b="0"/>
            <wp:docPr id="3" name="Obrázok 3" descr="krivan-ds (8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ivan-ds (80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F16" w:rsidRPr="00564747" w:rsidRDefault="006D0F16" w:rsidP="00564747">
      <w:pPr>
        <w:pStyle w:val="Popis"/>
        <w:rPr>
          <w:b w:val="0"/>
        </w:rPr>
      </w:pPr>
      <w:r w:rsidRPr="00564747">
        <w:rPr>
          <w:b w:val="0"/>
        </w:rPr>
        <w:t xml:space="preserve">Obr. 3  Výstup na Kriváň </w:t>
      </w:r>
      <w:r w:rsidR="00564747" w:rsidRPr="00564747">
        <w:rPr>
          <w:b w:val="0"/>
        </w:rPr>
        <w:t xml:space="preserve"> </w:t>
      </w:r>
      <w:r w:rsidR="00564747" w:rsidRPr="00564747">
        <w:rPr>
          <w:b w:val="0"/>
          <w:lang w:val="en-US"/>
        </w:rPr>
        <w:t>(</w:t>
      </w:r>
      <w:r w:rsidRPr="00564747">
        <w:rPr>
          <w:b w:val="0"/>
        </w:rPr>
        <w:t xml:space="preserve">Zdroj: Benko, 2006 </w:t>
      </w:r>
      <w:r w:rsidR="00564747" w:rsidRPr="00564747">
        <w:rPr>
          <w:b w:val="0"/>
        </w:rPr>
        <w:t>)</w:t>
      </w:r>
    </w:p>
    <w:p w:rsidR="006D0F16" w:rsidRDefault="006D0F16" w:rsidP="00EA76C6">
      <w:pPr>
        <w:pStyle w:val="NormalnytextDP"/>
        <w:spacing w:before="0"/>
        <w:ind w:firstLine="0"/>
      </w:pPr>
    </w:p>
    <w:p w:rsidR="00564747" w:rsidRPr="0073680C" w:rsidRDefault="00564747" w:rsidP="00EA76C6">
      <w:pPr>
        <w:pStyle w:val="NormalnytextDP"/>
        <w:spacing w:before="0"/>
        <w:ind w:firstLine="0"/>
      </w:pPr>
    </w:p>
    <w:p w:rsidR="001551EC" w:rsidRPr="001551EC" w:rsidRDefault="001551EC" w:rsidP="00EA76C6">
      <w:pPr>
        <w:pStyle w:val="NormalnytextDP"/>
        <w:spacing w:before="0"/>
        <w:rPr>
          <w:highlight w:val="yellow"/>
        </w:rPr>
      </w:pPr>
      <w:r w:rsidRPr="001551EC">
        <w:rPr>
          <w:b/>
          <w:bCs/>
          <w:highlight w:val="yellow"/>
        </w:rPr>
        <w:lastRenderedPageBreak/>
        <w:t>Krížový odkaz na obrázky a tabuľky</w:t>
      </w:r>
      <w:r w:rsidRPr="001551EC">
        <w:rPr>
          <w:highlight w:val="yellow"/>
        </w:rPr>
        <w:t xml:space="preserve"> vytvoríme takto: </w:t>
      </w:r>
    </w:p>
    <w:p w:rsidR="001551EC" w:rsidRPr="001551EC" w:rsidRDefault="008C6534" w:rsidP="00EA76C6">
      <w:pPr>
        <w:pStyle w:val="NormalnytextDP"/>
        <w:numPr>
          <w:ilvl w:val="0"/>
          <w:numId w:val="10"/>
        </w:numPr>
        <w:spacing w:before="0"/>
        <w:rPr>
          <w:highlight w:val="yellow"/>
        </w:rPr>
      </w:pPr>
      <w:r>
        <w:rPr>
          <w:highlight w:val="yellow"/>
        </w:rPr>
        <w:t>N</w:t>
      </w:r>
      <w:r w:rsidR="001551EC" w:rsidRPr="001551EC">
        <w:rPr>
          <w:highlight w:val="yellow"/>
        </w:rPr>
        <w:t>astavíme sa kurzor</w:t>
      </w:r>
      <w:r>
        <w:rPr>
          <w:highlight w:val="yellow"/>
        </w:rPr>
        <w:t>om tam, kde sa má objaviť odkaz.</w:t>
      </w:r>
    </w:p>
    <w:p w:rsidR="001551EC" w:rsidRPr="001551EC" w:rsidRDefault="008C6534" w:rsidP="00EA76C6">
      <w:pPr>
        <w:pStyle w:val="NormalnytextDP"/>
        <w:numPr>
          <w:ilvl w:val="0"/>
          <w:numId w:val="10"/>
        </w:numPr>
        <w:spacing w:before="0"/>
        <w:rPr>
          <w:highlight w:val="yellow"/>
        </w:rPr>
      </w:pPr>
      <w:r>
        <w:rPr>
          <w:highlight w:val="yellow"/>
        </w:rPr>
        <w:t>Z</w:t>
      </w:r>
      <w:r w:rsidR="001551EC" w:rsidRPr="001551EC">
        <w:rPr>
          <w:highlight w:val="yellow"/>
        </w:rPr>
        <w:t xml:space="preserve"> panela nástrojov vyberieme: </w:t>
      </w:r>
      <w:r w:rsidR="001551EC" w:rsidRPr="001551EC">
        <w:rPr>
          <w:i/>
          <w:iCs/>
          <w:highlight w:val="yellow"/>
        </w:rPr>
        <w:t>Vložiť (Insert)</w:t>
      </w:r>
      <w:r w:rsidR="001551EC" w:rsidRPr="001551EC">
        <w:rPr>
          <w:highlight w:val="yellow"/>
        </w:rPr>
        <w:t xml:space="preserve"> → </w:t>
      </w:r>
      <w:r w:rsidR="009E75E9">
        <w:rPr>
          <w:i/>
          <w:iCs/>
          <w:highlight w:val="yellow"/>
        </w:rPr>
        <w:t>Krížový odkaz (Cross-reference).</w:t>
      </w:r>
    </w:p>
    <w:p w:rsidR="001551EC" w:rsidRPr="001551EC" w:rsidRDefault="008C6534" w:rsidP="00EA76C6">
      <w:pPr>
        <w:pStyle w:val="NormalnytextDP"/>
        <w:numPr>
          <w:ilvl w:val="0"/>
          <w:numId w:val="10"/>
        </w:numPr>
        <w:spacing w:before="0"/>
        <w:rPr>
          <w:highlight w:val="yellow"/>
        </w:rPr>
      </w:pPr>
      <w:r>
        <w:rPr>
          <w:highlight w:val="yellow"/>
        </w:rPr>
        <w:t>V</w:t>
      </w:r>
      <w:r w:rsidR="001551EC" w:rsidRPr="001551EC">
        <w:rPr>
          <w:highlight w:val="yellow"/>
        </w:rPr>
        <w:t xml:space="preserve"> dialógovom boxe pre Krížový odkaz vyberieme v poli </w:t>
      </w:r>
      <w:r w:rsidR="001551EC" w:rsidRPr="001551EC">
        <w:rPr>
          <w:i/>
          <w:iCs/>
          <w:highlight w:val="yellow"/>
        </w:rPr>
        <w:t xml:space="preserve">Typ odkazu (Reference Type) vyberieme Tab. </w:t>
      </w:r>
      <w:r w:rsidR="001551EC" w:rsidRPr="001551EC">
        <w:rPr>
          <w:highlight w:val="yellow"/>
        </w:rPr>
        <w:t>alebo</w:t>
      </w:r>
      <w:r w:rsidR="001551EC" w:rsidRPr="001551EC">
        <w:rPr>
          <w:i/>
          <w:iCs/>
          <w:highlight w:val="yellow"/>
        </w:rPr>
        <w:t xml:space="preserve"> Obr.</w:t>
      </w:r>
      <w:r>
        <w:rPr>
          <w:i/>
          <w:iCs/>
          <w:highlight w:val="yellow"/>
        </w:rPr>
        <w:t>.</w:t>
      </w:r>
    </w:p>
    <w:p w:rsidR="001551EC" w:rsidRPr="001551EC" w:rsidRDefault="008C6534" w:rsidP="00EA76C6">
      <w:pPr>
        <w:pStyle w:val="NormalnytextDP"/>
        <w:numPr>
          <w:ilvl w:val="0"/>
          <w:numId w:val="10"/>
        </w:numPr>
        <w:spacing w:before="0"/>
        <w:rPr>
          <w:highlight w:val="yellow"/>
        </w:rPr>
      </w:pPr>
      <w:r>
        <w:rPr>
          <w:highlight w:val="yellow"/>
        </w:rPr>
        <w:t>V</w:t>
      </w:r>
      <w:r w:rsidR="001551EC" w:rsidRPr="001551EC">
        <w:rPr>
          <w:highlight w:val="yellow"/>
        </w:rPr>
        <w:t xml:space="preserve"> poli </w:t>
      </w:r>
      <w:r w:rsidR="001551EC" w:rsidRPr="001551EC">
        <w:rPr>
          <w:i/>
          <w:iCs/>
          <w:highlight w:val="yellow"/>
        </w:rPr>
        <w:t xml:space="preserve">Vložiť odkaz (Insert reference) vyberieme vložiť odkaz na: Only lebel and number </w:t>
      </w:r>
      <w:r w:rsidR="001551EC" w:rsidRPr="001551EC">
        <w:rPr>
          <w:highlight w:val="yellow"/>
        </w:rPr>
        <w:t>(</w:t>
      </w:r>
      <w:r w:rsidR="006D0F16">
        <w:rPr>
          <w:highlight w:val="yellow"/>
        </w:rPr>
        <w:t xml:space="preserve">iba </w:t>
      </w:r>
      <w:r w:rsidR="001551EC" w:rsidRPr="001551EC">
        <w:rPr>
          <w:highlight w:val="yellow"/>
        </w:rPr>
        <w:t>menovka a číslo)</w:t>
      </w:r>
      <w:r>
        <w:rPr>
          <w:highlight w:val="yellow"/>
        </w:rPr>
        <w:t>.</w:t>
      </w:r>
    </w:p>
    <w:p w:rsidR="001551EC" w:rsidRPr="001551EC" w:rsidRDefault="008C6534" w:rsidP="00EA76C6">
      <w:pPr>
        <w:pStyle w:val="NormalnytextDP"/>
        <w:numPr>
          <w:ilvl w:val="0"/>
          <w:numId w:val="10"/>
        </w:numPr>
        <w:spacing w:before="0"/>
        <w:rPr>
          <w:highlight w:val="yellow"/>
        </w:rPr>
      </w:pPr>
      <w:r>
        <w:rPr>
          <w:highlight w:val="yellow"/>
        </w:rPr>
        <w:t>Zo</w:t>
      </w:r>
      <w:r w:rsidR="001551EC" w:rsidRPr="001551EC">
        <w:rPr>
          <w:highlight w:val="yellow"/>
        </w:rPr>
        <w:t> zoznamu popisov vyberieme tabuľku alebo obrázok a zaškrtneme Hypertextový odkaz (Insert as Hyperlink)</w:t>
      </w:r>
      <w:r>
        <w:rPr>
          <w:highlight w:val="yellow"/>
        </w:rPr>
        <w:t>.</w:t>
      </w:r>
      <w:r w:rsidR="001551EC" w:rsidRPr="001551EC">
        <w:rPr>
          <w:highlight w:val="yellow"/>
        </w:rPr>
        <w:t xml:space="preserve"> </w:t>
      </w:r>
    </w:p>
    <w:p w:rsidR="001551EC" w:rsidRPr="001551EC" w:rsidRDefault="001551EC" w:rsidP="00EA76C6">
      <w:pPr>
        <w:pStyle w:val="NormalnytextDP"/>
        <w:numPr>
          <w:ilvl w:val="0"/>
          <w:numId w:val="10"/>
        </w:numPr>
        <w:spacing w:before="0"/>
        <w:rPr>
          <w:highlight w:val="yellow"/>
        </w:rPr>
      </w:pPr>
      <w:r w:rsidRPr="001551EC">
        <w:rPr>
          <w:i/>
          <w:iCs/>
          <w:highlight w:val="yellow"/>
        </w:rPr>
        <w:t xml:space="preserve">Insert </w:t>
      </w:r>
      <w:r w:rsidRPr="001551EC">
        <w:rPr>
          <w:highlight w:val="yellow"/>
        </w:rPr>
        <w:t>a </w:t>
      </w:r>
      <w:r w:rsidRPr="001551EC">
        <w:rPr>
          <w:i/>
          <w:iCs/>
          <w:highlight w:val="yellow"/>
        </w:rPr>
        <w:t xml:space="preserve">Close. </w:t>
      </w:r>
    </w:p>
    <w:p w:rsidR="001551EC" w:rsidRDefault="001551EC" w:rsidP="00EA76C6">
      <w:pPr>
        <w:pStyle w:val="NormalnytextDP"/>
        <w:spacing w:before="0"/>
        <w:rPr>
          <w:b/>
          <w:bCs/>
        </w:rPr>
      </w:pPr>
      <w:r w:rsidRPr="001551EC">
        <w:rPr>
          <w:b/>
          <w:bCs/>
          <w:highlight w:val="yellow"/>
        </w:rPr>
        <w:t>Aktualizácia krížových odkazov v celom dokumente: CTRL + A, potom F9.</w:t>
      </w:r>
    </w:p>
    <w:p w:rsidR="001551EC" w:rsidRPr="001551EC" w:rsidRDefault="001551EC" w:rsidP="00EA76C6">
      <w:pPr>
        <w:pStyle w:val="NormalnytextDP"/>
        <w:spacing w:before="0"/>
        <w:rPr>
          <w:b/>
          <w:bCs/>
        </w:rPr>
      </w:pPr>
    </w:p>
    <w:p w:rsidR="001551EC" w:rsidRPr="001551EC" w:rsidRDefault="001551EC" w:rsidP="00EA76C6">
      <w:pPr>
        <w:pStyle w:val="PodNadpisKapitoly"/>
        <w:spacing w:before="0" w:after="0"/>
        <w:ind w:left="578" w:hanging="578"/>
        <w:rPr>
          <w:rFonts w:ascii="Times New Roman" w:hAnsi="Times New Roman"/>
        </w:rPr>
      </w:pPr>
      <w:bookmarkStart w:id="31" w:name="_Toc102191188"/>
      <w:bookmarkStart w:id="32" w:name="_Toc224306318"/>
      <w:bookmarkStart w:id="33" w:name="_Toc341899732"/>
      <w:bookmarkStart w:id="34" w:name="_Toc371358641"/>
      <w:r w:rsidRPr="001551EC">
        <w:rPr>
          <w:rFonts w:ascii="Times New Roman" w:hAnsi="Times New Roman"/>
        </w:rPr>
        <w:t>Tabuľky</w:t>
      </w:r>
      <w:bookmarkEnd w:id="31"/>
      <w:bookmarkEnd w:id="32"/>
      <w:bookmarkEnd w:id="33"/>
      <w:bookmarkEnd w:id="34"/>
    </w:p>
    <w:p w:rsidR="001551EC" w:rsidRDefault="001551EC" w:rsidP="00EA76C6">
      <w:pPr>
        <w:pStyle w:val="NormalnytextDP"/>
        <w:spacing w:before="0"/>
        <w:rPr>
          <w:highlight w:val="yellow"/>
        </w:rPr>
      </w:pPr>
    </w:p>
    <w:p w:rsidR="00EA76C6" w:rsidRPr="00776E12" w:rsidRDefault="00EA76C6" w:rsidP="00776E12">
      <w:pPr>
        <w:pStyle w:val="NormalnytextDP"/>
        <w:spacing w:before="0"/>
        <w:rPr>
          <w:szCs w:val="24"/>
          <w:highlight w:val="yellow"/>
        </w:rPr>
      </w:pPr>
      <w:r w:rsidRPr="00EA76C6">
        <w:rPr>
          <w:szCs w:val="24"/>
        </w:rPr>
        <w:t>Do tabuľky sa zoraďujú údaje vtedy, ak ich nie je možné prehľadne uviesť v texte. Označujú</w:t>
      </w:r>
      <w:r w:rsidRPr="00EA76C6">
        <w:rPr>
          <w:b/>
          <w:szCs w:val="24"/>
        </w:rPr>
        <w:t xml:space="preserve"> </w:t>
      </w:r>
      <w:r w:rsidRPr="00EA76C6">
        <w:rPr>
          <w:szCs w:val="24"/>
        </w:rPr>
        <w:t>sa</w:t>
      </w:r>
      <w:r w:rsidRPr="00EA76C6">
        <w:rPr>
          <w:b/>
          <w:szCs w:val="24"/>
        </w:rPr>
        <w:t xml:space="preserve"> skratkou Tab. X  (tabuľka, table).</w:t>
      </w:r>
      <w:r w:rsidRPr="00EA76C6">
        <w:rPr>
          <w:szCs w:val="24"/>
        </w:rPr>
        <w:t xml:space="preserve"> </w:t>
      </w:r>
      <w:r w:rsidRPr="001551EC">
        <w:rPr>
          <w:highlight w:val="yellow"/>
        </w:rPr>
        <w:t xml:space="preserve">Akýkoľvek tabuľkový materiál, ktorý sa </w:t>
      </w:r>
      <w:r w:rsidRPr="00776E12">
        <w:rPr>
          <w:szCs w:val="24"/>
          <w:highlight w:val="yellow"/>
        </w:rPr>
        <w:t xml:space="preserve">skladá z viac než štyroch alebo piatich riadkov, by mal byť spracovaný do formy tabuľky. </w:t>
      </w:r>
    </w:p>
    <w:p w:rsidR="00EA76C6" w:rsidRPr="00776E12" w:rsidRDefault="00EA76C6" w:rsidP="008C6534">
      <w:pPr>
        <w:autoSpaceDE w:val="0"/>
        <w:autoSpaceDN w:val="0"/>
        <w:adjustRightInd w:val="0"/>
        <w:spacing w:line="360" w:lineRule="auto"/>
        <w:ind w:firstLine="510"/>
        <w:jc w:val="both"/>
      </w:pPr>
      <w:r w:rsidRPr="00776E12">
        <w:t>Každá tabuľka musí mať hore umiestnený nadpis</w:t>
      </w:r>
      <w:r w:rsidR="00776E12" w:rsidRPr="00776E12">
        <w:t>,</w:t>
      </w:r>
      <w:r w:rsidR="00776E12">
        <w:t xml:space="preserve"> prípadne stručný sprievodný list</w:t>
      </w:r>
      <w:r w:rsidR="00776E12" w:rsidRPr="00776E12">
        <w:t>.</w:t>
      </w:r>
      <w:r w:rsidR="00776E12">
        <w:t xml:space="preserve"> Ak je potrebná legenda, umiestňuje sa pod tabuľku.</w:t>
      </w:r>
    </w:p>
    <w:p w:rsidR="00EA76C6" w:rsidRPr="00776E12" w:rsidRDefault="00EA76C6" w:rsidP="00776E12">
      <w:pPr>
        <w:pStyle w:val="NormalnytextDP"/>
        <w:spacing w:before="0"/>
        <w:rPr>
          <w:szCs w:val="24"/>
        </w:rPr>
      </w:pPr>
      <w:r w:rsidRPr="00776E12">
        <w:rPr>
          <w:szCs w:val="24"/>
        </w:rPr>
        <w:t xml:space="preserve">Pri uvádzaní analýz sa uvádza </w:t>
      </w:r>
      <w:r w:rsidR="008C6534">
        <w:rPr>
          <w:szCs w:val="24"/>
        </w:rPr>
        <w:t xml:space="preserve">i </w:t>
      </w:r>
      <w:r w:rsidRPr="00776E12">
        <w:rPr>
          <w:szCs w:val="24"/>
        </w:rPr>
        <w:t xml:space="preserve">pracovisko, kde bola analýza robená, prípadne analytik a použitá metóda.  </w:t>
      </w:r>
      <w:r w:rsidRPr="00776E12">
        <w:rPr>
          <w:szCs w:val="24"/>
          <w:highlight w:val="yellow"/>
        </w:rPr>
        <w:t>(Tieto údaje by mali byť uvedené aj v metodike</w:t>
      </w:r>
      <w:r w:rsidRPr="00776E12">
        <w:rPr>
          <w:szCs w:val="24"/>
        </w:rPr>
        <w:t>). Údaje uvedené v tabuľkách sa nemusia opakovať v texte a grafoch.</w:t>
      </w:r>
      <w:r w:rsidR="008C6534">
        <w:rPr>
          <w:szCs w:val="24"/>
        </w:rPr>
        <w:t xml:space="preserve"> Keď ide o väčšiu tabuľku, svojí</w:t>
      </w:r>
      <w:r w:rsidRPr="00776E12">
        <w:rPr>
          <w:szCs w:val="24"/>
        </w:rPr>
        <w:t>m vnútorným usporiadaním by mala zodpovedať šírke strany.</w:t>
      </w:r>
    </w:p>
    <w:p w:rsidR="001551EC" w:rsidRPr="00776E12" w:rsidRDefault="001551EC" w:rsidP="00EA76C6">
      <w:pPr>
        <w:pStyle w:val="NormalnytextDP"/>
        <w:spacing w:before="0"/>
      </w:pPr>
    </w:p>
    <w:p w:rsidR="001551EC" w:rsidRPr="00776E12" w:rsidRDefault="001551EC" w:rsidP="001551EC">
      <w:pPr>
        <w:pStyle w:val="Popis"/>
        <w:rPr>
          <w:b w:val="0"/>
          <w:highlight w:val="yellow"/>
        </w:rPr>
      </w:pPr>
      <w:bookmarkStart w:id="35" w:name="_Toc224306328"/>
      <w:r w:rsidRPr="00776E12">
        <w:t>Tab. </w:t>
      </w:r>
      <w:fldSimple w:instr=" SEQ Tab. \* ARABIC ">
        <w:r w:rsidR="008068E6">
          <w:rPr>
            <w:noProof/>
          </w:rPr>
          <w:t>1</w:t>
        </w:r>
      </w:fldSimple>
      <w:r w:rsidRPr="00776E12">
        <w:tab/>
      </w:r>
      <w:r w:rsidR="00C510F5" w:rsidRPr="00776E12">
        <w:fldChar w:fldCharType="begin"/>
      </w:r>
      <w:r w:rsidRPr="00776E12">
        <w:instrText xml:space="preserve"> MACROBUTTON NoMacro [Klikni sem a nápíš názov tabuľky]</w:instrText>
      </w:r>
      <w:r w:rsidR="00C510F5" w:rsidRPr="00776E12">
        <w:fldChar w:fldCharType="end"/>
      </w:r>
      <w:bookmarkEnd w:id="35"/>
      <w:r w:rsidR="00564747" w:rsidRPr="00776E12">
        <w:t xml:space="preserve">  </w:t>
      </w:r>
      <w:r w:rsidR="00564747" w:rsidRPr="00776E12">
        <w:rPr>
          <w:b w:val="0"/>
        </w:rPr>
        <w:t>(Zdroj)</w:t>
      </w:r>
    </w:p>
    <w:tbl>
      <w:tblPr>
        <w:tblW w:w="735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526"/>
        <w:gridCol w:w="1166"/>
        <w:gridCol w:w="1166"/>
        <w:gridCol w:w="1166"/>
        <w:gridCol w:w="1166"/>
        <w:gridCol w:w="1166"/>
      </w:tblGrid>
      <w:tr w:rsidR="001551EC" w:rsidRPr="00776E12">
        <w:trPr>
          <w:jc w:val="center"/>
        </w:trPr>
        <w:tc>
          <w:tcPr>
            <w:tcW w:w="1526" w:type="dxa"/>
            <w:tcBorders>
              <w:top w:val="double" w:sz="6" w:space="0" w:color="000000"/>
              <w:bottom w:val="double" w:sz="4" w:space="0" w:color="auto"/>
              <w:right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</w:pPr>
          </w:p>
        </w:tc>
        <w:tc>
          <w:tcPr>
            <w:tcW w:w="1166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</w:pPr>
            <w:r w:rsidRPr="00776E12">
              <w:t>PP – 01</w:t>
            </w:r>
          </w:p>
        </w:tc>
        <w:tc>
          <w:tcPr>
            <w:tcW w:w="1166" w:type="dxa"/>
            <w:tcBorders>
              <w:top w:val="double" w:sz="6" w:space="0" w:color="000000"/>
              <w:bottom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</w:pPr>
            <w:r w:rsidRPr="00776E12">
              <w:t>PP – 05</w:t>
            </w:r>
          </w:p>
        </w:tc>
        <w:tc>
          <w:tcPr>
            <w:tcW w:w="1166" w:type="dxa"/>
            <w:tcBorders>
              <w:top w:val="double" w:sz="6" w:space="0" w:color="000000"/>
              <w:bottom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</w:pPr>
            <w:r w:rsidRPr="00776E12">
              <w:t>PP – 10</w:t>
            </w:r>
          </w:p>
        </w:tc>
        <w:tc>
          <w:tcPr>
            <w:tcW w:w="1166" w:type="dxa"/>
            <w:tcBorders>
              <w:top w:val="double" w:sz="6" w:space="0" w:color="000000"/>
              <w:bottom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</w:pPr>
            <w:r w:rsidRPr="00776E12">
              <w:t>PP – 16</w:t>
            </w:r>
          </w:p>
        </w:tc>
        <w:tc>
          <w:tcPr>
            <w:tcW w:w="1166" w:type="dxa"/>
            <w:tcBorders>
              <w:top w:val="double" w:sz="6" w:space="0" w:color="000000"/>
              <w:bottom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</w:pPr>
            <w:r w:rsidRPr="00776E12">
              <w:t>PP – 22</w:t>
            </w:r>
          </w:p>
        </w:tc>
      </w:tr>
      <w:tr w:rsidR="001551EC" w:rsidRPr="00776E12">
        <w:trPr>
          <w:jc w:val="center"/>
        </w:trPr>
        <w:tc>
          <w:tcPr>
            <w:tcW w:w="1526" w:type="dxa"/>
            <w:tcBorders>
              <w:top w:val="double" w:sz="4" w:space="0" w:color="auto"/>
              <w:right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</w:pPr>
            <w:r w:rsidRPr="00776E12">
              <w:t>C·10</w:t>
            </w:r>
            <w:r w:rsidRPr="00776E12">
              <w:rPr>
                <w:szCs w:val="18"/>
                <w:vertAlign w:val="superscript"/>
              </w:rPr>
              <w:t>8</w:t>
            </w:r>
            <w:r w:rsidRPr="00776E12">
              <w:rPr>
                <w:szCs w:val="18"/>
              </w:rPr>
              <w:t xml:space="preserve"> </w:t>
            </w:r>
            <w:r w:rsidRPr="00776E12">
              <w:t>(s</w:t>
            </w:r>
            <w:r w:rsidRPr="00776E12">
              <w:rPr>
                <w:szCs w:val="18"/>
                <w:vertAlign w:val="superscript"/>
              </w:rPr>
              <w:t>−2</w:t>
            </w:r>
            <w:r w:rsidRPr="00776E12">
              <w:t>)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</w:tcBorders>
          </w:tcPr>
          <w:p w:rsidR="001551EC" w:rsidRPr="00776E12" w:rsidRDefault="001551EC" w:rsidP="001551EC">
            <w:pPr>
              <w:pStyle w:val="Tabulka"/>
            </w:pPr>
            <w:r w:rsidRPr="00776E12">
              <w:t>10,1</w:t>
            </w:r>
          </w:p>
        </w:tc>
        <w:tc>
          <w:tcPr>
            <w:tcW w:w="1166" w:type="dxa"/>
            <w:tcBorders>
              <w:top w:val="double" w:sz="4" w:space="0" w:color="auto"/>
            </w:tcBorders>
          </w:tcPr>
          <w:p w:rsidR="001551EC" w:rsidRPr="00776E12" w:rsidRDefault="001551EC" w:rsidP="001551EC">
            <w:pPr>
              <w:pStyle w:val="Tabulka"/>
            </w:pPr>
            <w:r w:rsidRPr="00776E12">
              <w:t>10,0</w:t>
            </w:r>
          </w:p>
        </w:tc>
        <w:tc>
          <w:tcPr>
            <w:tcW w:w="1166" w:type="dxa"/>
            <w:tcBorders>
              <w:top w:val="double" w:sz="4" w:space="0" w:color="auto"/>
            </w:tcBorders>
          </w:tcPr>
          <w:p w:rsidR="001551EC" w:rsidRPr="00776E12" w:rsidRDefault="001551EC" w:rsidP="001551EC">
            <w:pPr>
              <w:pStyle w:val="Tabulka"/>
            </w:pPr>
            <w:r w:rsidRPr="00776E12">
              <w:t>11,0</w:t>
            </w:r>
          </w:p>
        </w:tc>
        <w:tc>
          <w:tcPr>
            <w:tcW w:w="1166" w:type="dxa"/>
            <w:tcBorders>
              <w:top w:val="double" w:sz="4" w:space="0" w:color="auto"/>
            </w:tcBorders>
          </w:tcPr>
          <w:p w:rsidR="001551EC" w:rsidRPr="00776E12" w:rsidRDefault="001551EC" w:rsidP="001551EC">
            <w:pPr>
              <w:pStyle w:val="Tabulka"/>
            </w:pPr>
            <w:r w:rsidRPr="00776E12">
              <w:t>9,2</w:t>
            </w:r>
          </w:p>
        </w:tc>
        <w:tc>
          <w:tcPr>
            <w:tcW w:w="1166" w:type="dxa"/>
            <w:tcBorders>
              <w:top w:val="double" w:sz="4" w:space="0" w:color="auto"/>
            </w:tcBorders>
          </w:tcPr>
          <w:p w:rsidR="001551EC" w:rsidRPr="00776E12" w:rsidRDefault="001551EC" w:rsidP="001551EC">
            <w:pPr>
              <w:pStyle w:val="Tabulka"/>
            </w:pPr>
            <w:r w:rsidRPr="00776E12">
              <w:t>8</w:t>
            </w:r>
          </w:p>
        </w:tc>
      </w:tr>
      <w:tr w:rsidR="001551EC" w:rsidRPr="00776E12">
        <w:trPr>
          <w:jc w:val="center"/>
        </w:trPr>
        <w:tc>
          <w:tcPr>
            <w:tcW w:w="1526" w:type="dxa"/>
            <w:tcBorders>
              <w:right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</w:pPr>
            <w:r w:rsidRPr="00776E12">
              <w:t>t</w:t>
            </w:r>
            <w:r w:rsidRPr="00776E12">
              <w:rPr>
                <w:szCs w:val="18"/>
                <w:vertAlign w:val="subscript"/>
              </w:rPr>
              <w:t>0</w:t>
            </w:r>
            <w:r w:rsidRPr="00776E12">
              <w:rPr>
                <w:szCs w:val="18"/>
              </w:rPr>
              <w:t xml:space="preserve"> </w:t>
            </w:r>
            <w:r w:rsidRPr="00776E12">
              <w:t>·10</w:t>
            </w:r>
            <w:r w:rsidRPr="00776E12">
              <w:rPr>
                <w:szCs w:val="18"/>
                <w:vertAlign w:val="superscript"/>
              </w:rPr>
              <w:t>−14</w:t>
            </w:r>
            <w:r w:rsidRPr="00776E12">
              <w:rPr>
                <w:szCs w:val="18"/>
              </w:rPr>
              <w:t xml:space="preserve"> </w:t>
            </w:r>
            <w:r w:rsidRPr="00776E12">
              <w:t>(s)</w:t>
            </w: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1551EC" w:rsidRPr="00776E12" w:rsidRDefault="001551EC" w:rsidP="001551EC">
            <w:pPr>
              <w:pStyle w:val="Tabulka"/>
            </w:pPr>
            <w:r w:rsidRPr="00776E12">
              <w:t>2,63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1,44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0,95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2,21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10,83</w:t>
            </w:r>
          </w:p>
        </w:tc>
      </w:tr>
      <w:tr w:rsidR="001551EC" w:rsidRPr="00776E12">
        <w:trPr>
          <w:jc w:val="center"/>
        </w:trPr>
        <w:tc>
          <w:tcPr>
            <w:tcW w:w="1526" w:type="dxa"/>
            <w:tcBorders>
              <w:right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  <w:rPr>
                <w:i/>
                <w:iCs/>
              </w:rPr>
            </w:pPr>
            <w:r w:rsidRPr="00776E12">
              <w:rPr>
                <w:i/>
                <w:iCs/>
              </w:rPr>
              <w:t>E</w:t>
            </w:r>
            <w:r w:rsidRPr="00776E12">
              <w:rPr>
                <w:i/>
                <w:iCs/>
                <w:szCs w:val="18"/>
                <w:vertAlign w:val="subscript"/>
              </w:rPr>
              <w:t>a</w:t>
            </w:r>
            <w:r w:rsidRPr="00776E12">
              <w:rPr>
                <w:i/>
                <w:iCs/>
                <w:szCs w:val="18"/>
              </w:rPr>
              <w:t xml:space="preserve"> </w:t>
            </w:r>
            <w:r w:rsidRPr="00776E12">
              <w:t>(kJ)</w:t>
            </w: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1551EC" w:rsidRPr="00776E12" w:rsidRDefault="001551EC" w:rsidP="001551EC">
            <w:pPr>
              <w:pStyle w:val="Tabulka"/>
            </w:pPr>
            <w:r w:rsidRPr="00776E12">
              <w:t>34,26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8,33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39,76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37,31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31,86</w:t>
            </w:r>
          </w:p>
        </w:tc>
      </w:tr>
      <w:tr w:rsidR="001551EC" w:rsidRPr="00776E12">
        <w:trPr>
          <w:jc w:val="center"/>
        </w:trPr>
        <w:tc>
          <w:tcPr>
            <w:tcW w:w="1526" w:type="dxa"/>
            <w:tcBorders>
              <w:right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  <w:rPr>
                <w:i/>
                <w:iCs/>
              </w:rPr>
            </w:pPr>
            <w:r w:rsidRPr="00776E12">
              <w:rPr>
                <w:i/>
                <w:iCs/>
              </w:rPr>
              <w:t>T</w:t>
            </w:r>
            <w:r w:rsidRPr="00776E12">
              <w:rPr>
                <w:i/>
                <w:iCs/>
                <w:szCs w:val="18"/>
                <w:vertAlign w:val="subscript"/>
              </w:rPr>
              <w:t>min</w:t>
            </w:r>
            <w:r w:rsidRPr="00776E12">
              <w:rPr>
                <w:i/>
                <w:iCs/>
                <w:szCs w:val="18"/>
              </w:rPr>
              <w:t xml:space="preserve"> </w:t>
            </w:r>
            <w:r w:rsidRPr="00776E12">
              <w:t>(K)</w:t>
            </w: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1551EC" w:rsidRPr="00776E12" w:rsidRDefault="001551EC" w:rsidP="001551EC">
            <w:pPr>
              <w:pStyle w:val="Tabulka"/>
            </w:pPr>
            <w:r w:rsidRPr="00776E12">
              <w:t>354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367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367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369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367</w:t>
            </w:r>
          </w:p>
        </w:tc>
      </w:tr>
      <w:tr w:rsidR="001551EC" w:rsidRPr="00776E12">
        <w:trPr>
          <w:jc w:val="center"/>
        </w:trPr>
        <w:tc>
          <w:tcPr>
            <w:tcW w:w="1526" w:type="dxa"/>
            <w:tcBorders>
              <w:right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  <w:rPr>
                <w:i/>
                <w:iCs/>
              </w:rPr>
            </w:pPr>
            <w:r w:rsidRPr="00776E12">
              <w:rPr>
                <w:i/>
                <w:iCs/>
              </w:rPr>
              <w:lastRenderedPageBreak/>
              <w:t>T</w:t>
            </w:r>
            <w:r w:rsidRPr="00776E12">
              <w:rPr>
                <w:i/>
                <w:iCs/>
                <w:szCs w:val="18"/>
                <w:vertAlign w:val="subscript"/>
              </w:rPr>
              <w:t>1min</w:t>
            </w:r>
            <w:r w:rsidRPr="00776E12">
              <w:rPr>
                <w:i/>
                <w:iCs/>
                <w:szCs w:val="18"/>
              </w:rPr>
              <w:t xml:space="preserve"> </w:t>
            </w:r>
            <w:r w:rsidRPr="00776E12">
              <w:t>(ms)</w:t>
            </w: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1551EC" w:rsidRPr="00776E12" w:rsidRDefault="001551EC" w:rsidP="001551EC">
            <w:pPr>
              <w:pStyle w:val="Tabulka"/>
            </w:pPr>
            <w:r w:rsidRPr="00776E12">
              <w:t>141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160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157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175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181</w:t>
            </w:r>
          </w:p>
        </w:tc>
      </w:tr>
      <w:tr w:rsidR="001551EC" w:rsidRPr="00776E12">
        <w:trPr>
          <w:jc w:val="center"/>
        </w:trPr>
        <w:tc>
          <w:tcPr>
            <w:tcW w:w="1526" w:type="dxa"/>
            <w:tcBorders>
              <w:bottom w:val="double" w:sz="6" w:space="0" w:color="000000"/>
              <w:right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  <w:rPr>
                <w:i/>
                <w:iCs/>
              </w:rPr>
            </w:pPr>
            <w:r w:rsidRPr="00776E12">
              <w:rPr>
                <w:i/>
                <w:iCs/>
              </w:rPr>
              <w:t>ΔM</w:t>
            </w:r>
            <w:r w:rsidRPr="00776E12">
              <w:rPr>
                <w:i/>
                <w:iCs/>
                <w:szCs w:val="18"/>
                <w:vertAlign w:val="subscript"/>
              </w:rPr>
              <w:t>2</w:t>
            </w:r>
            <w:r w:rsidRPr="00776E12">
              <w:rPr>
                <w:i/>
                <w:iCs/>
                <w:szCs w:val="18"/>
              </w:rPr>
              <w:t xml:space="preserve"> </w:t>
            </w:r>
            <w:r w:rsidRPr="00776E12">
              <w:t>(Gs</w:t>
            </w:r>
            <w:r w:rsidRPr="00776E12">
              <w:rPr>
                <w:szCs w:val="18"/>
                <w:vertAlign w:val="superscript"/>
              </w:rPr>
              <w:t>2</w:t>
            </w:r>
            <w:r w:rsidRPr="00776E12">
              <w:t>)</w:t>
            </w: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1551EC" w:rsidRPr="00776E12" w:rsidRDefault="001551EC" w:rsidP="001551EC">
            <w:pPr>
              <w:pStyle w:val="Tabulka"/>
            </w:pPr>
            <w:r w:rsidRPr="00776E12">
              <w:t>5,49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5,66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5,16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5,09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5,02</w:t>
            </w:r>
          </w:p>
        </w:tc>
      </w:tr>
    </w:tbl>
    <w:p w:rsidR="00EA76C6" w:rsidRPr="00776E12" w:rsidRDefault="00EA76C6" w:rsidP="00AD0015">
      <w:pPr>
        <w:pStyle w:val="NormalnytextDP"/>
        <w:spacing w:before="0"/>
        <w:rPr>
          <w:highlight w:val="yellow"/>
        </w:rPr>
      </w:pPr>
    </w:p>
    <w:p w:rsidR="001551EC" w:rsidRPr="00776E12" w:rsidRDefault="001551EC" w:rsidP="00AD0015">
      <w:pPr>
        <w:pStyle w:val="PodNadpis3uroven"/>
        <w:spacing w:before="0" w:after="0"/>
        <w:rPr>
          <w:rFonts w:ascii="Times New Roman" w:hAnsi="Times New Roman"/>
        </w:rPr>
      </w:pPr>
      <w:bookmarkStart w:id="36" w:name="_Toc102191189"/>
      <w:bookmarkStart w:id="37" w:name="_Toc224306319"/>
      <w:bookmarkStart w:id="38" w:name="_Toc341899733"/>
      <w:bookmarkStart w:id="39" w:name="_Toc371358642"/>
      <w:r w:rsidRPr="00776E12">
        <w:rPr>
          <w:rFonts w:ascii="Times New Roman" w:hAnsi="Times New Roman"/>
        </w:rPr>
        <w:t>Tabuľky prevzaté z iných zdrojov</w:t>
      </w:r>
      <w:bookmarkEnd w:id="36"/>
      <w:bookmarkEnd w:id="37"/>
      <w:bookmarkEnd w:id="38"/>
      <w:bookmarkEnd w:id="39"/>
    </w:p>
    <w:p w:rsidR="001551EC" w:rsidRPr="00776E12" w:rsidRDefault="001551EC" w:rsidP="00AD0015">
      <w:pPr>
        <w:pStyle w:val="NormalnytextDP"/>
        <w:spacing w:before="0"/>
        <w:rPr>
          <w:highlight w:val="yellow"/>
        </w:rPr>
      </w:pPr>
    </w:p>
    <w:p w:rsidR="001551EC" w:rsidRPr="00776E12" w:rsidRDefault="001551EC" w:rsidP="00EA76C6">
      <w:pPr>
        <w:pStyle w:val="NormalnytextDP"/>
        <w:spacing w:before="0"/>
        <w:rPr>
          <w:highlight w:val="yellow"/>
        </w:rPr>
      </w:pPr>
      <w:r w:rsidRPr="00776E12">
        <w:rPr>
          <w:highlight w:val="yellow"/>
        </w:rPr>
        <w:t>Ak preberáme tabuľku alebo jej časť od iného autora alebo z iného zdroja (napr. z firemných materiálov, interných materiálov inštitúcie</w:t>
      </w:r>
      <w:r w:rsidR="00EA76C6" w:rsidRPr="00776E12">
        <w:rPr>
          <w:highlight w:val="yellow"/>
        </w:rPr>
        <w:t>, učebníc</w:t>
      </w:r>
      <w:r w:rsidRPr="00776E12">
        <w:rPr>
          <w:highlight w:val="yellow"/>
        </w:rPr>
        <w:t xml:space="preserve"> a pod.), treba to uviesť </w:t>
      </w:r>
      <w:r w:rsidR="007673C6">
        <w:rPr>
          <w:highlight w:val="yellow"/>
        </w:rPr>
        <w:t>zdroj, z ktoré</w:t>
      </w:r>
      <w:r w:rsidR="00776E12" w:rsidRPr="00776E12">
        <w:rPr>
          <w:highlight w:val="yellow"/>
        </w:rPr>
        <w:t>ho je prebraná</w:t>
      </w:r>
      <w:r w:rsidRPr="00776E12">
        <w:rPr>
          <w:highlight w:val="yellow"/>
        </w:rPr>
        <w:t xml:space="preserve">. </w:t>
      </w:r>
    </w:p>
    <w:p w:rsidR="001551EC" w:rsidRPr="00EA76C6" w:rsidRDefault="001551EC" w:rsidP="00EA76C6">
      <w:pPr>
        <w:pStyle w:val="NormalnytextDP"/>
        <w:spacing w:before="0"/>
      </w:pPr>
      <w:r w:rsidRPr="00EA76C6">
        <w:t>Napr.:</w:t>
      </w:r>
    </w:p>
    <w:p w:rsidR="001551EC" w:rsidRPr="00EA76C6" w:rsidRDefault="000F4004" w:rsidP="00EA76C6">
      <w:pPr>
        <w:pStyle w:val="slovanzoznam"/>
        <w:numPr>
          <w:ilvl w:val="0"/>
          <w:numId w:val="0"/>
        </w:numPr>
        <w:spacing w:before="0"/>
      </w:pPr>
      <w:r>
        <w:t>Zdroj</w:t>
      </w:r>
      <w:r w:rsidR="001551EC" w:rsidRPr="00EA76C6">
        <w:t>: Interné materiály MH SR, rok 2003.</w:t>
      </w:r>
    </w:p>
    <w:p w:rsidR="001551EC" w:rsidRPr="001551EC" w:rsidRDefault="001551EC" w:rsidP="00EA76C6">
      <w:pPr>
        <w:pStyle w:val="NormalnytextDP"/>
        <w:spacing w:before="0"/>
        <w:rPr>
          <w:highlight w:val="yellow"/>
        </w:rPr>
      </w:pPr>
    </w:p>
    <w:p w:rsidR="001551EC" w:rsidRPr="00776E12" w:rsidRDefault="001551EC" w:rsidP="001551EC">
      <w:pPr>
        <w:pStyle w:val="Popis"/>
        <w:rPr>
          <w:b w:val="0"/>
          <w:highlight w:val="yellow"/>
        </w:rPr>
      </w:pPr>
      <w:bookmarkStart w:id="40" w:name="_Ref149721015"/>
      <w:bookmarkStart w:id="41" w:name="_Ref149720953"/>
      <w:bookmarkStart w:id="42" w:name="_Toc224306329"/>
      <w:r w:rsidRPr="0073680C">
        <w:t>Tab. </w:t>
      </w:r>
      <w:fldSimple w:instr=" SEQ Tab. \* ARABIC ">
        <w:r w:rsidR="008068E6">
          <w:rPr>
            <w:noProof/>
          </w:rPr>
          <w:t>2</w:t>
        </w:r>
      </w:fldSimple>
      <w:bookmarkEnd w:id="40"/>
      <w:r w:rsidRPr="0073680C">
        <w:tab/>
      </w:r>
      <w:r w:rsidR="00C510F5" w:rsidRPr="0073680C">
        <w:fldChar w:fldCharType="begin"/>
      </w:r>
      <w:r w:rsidRPr="0073680C">
        <w:instrText xml:space="preserve"> MACROBUTTON NoMacro [Klikni sem a nápíš názov tabuľky]</w:instrText>
      </w:r>
      <w:r w:rsidR="00C510F5" w:rsidRPr="0073680C">
        <w:fldChar w:fldCharType="end"/>
      </w:r>
      <w:bookmarkEnd w:id="41"/>
      <w:bookmarkEnd w:id="42"/>
      <w:r w:rsidR="00776E12">
        <w:t xml:space="preserve">   </w:t>
      </w:r>
      <w:r w:rsidR="00776E12">
        <w:rPr>
          <w:b w:val="0"/>
          <w:lang w:val="en-US"/>
        </w:rPr>
        <w:t>(Zdroj )</w:t>
      </w:r>
    </w:p>
    <w:tbl>
      <w:tblPr>
        <w:tblW w:w="0" w:type="auto"/>
        <w:tblInd w:w="2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1620"/>
      </w:tblGrid>
      <w:tr w:rsidR="001551EC" w:rsidRPr="0073680C">
        <w:tc>
          <w:tcPr>
            <w:tcW w:w="1620" w:type="dxa"/>
          </w:tcPr>
          <w:p w:rsidR="001551EC" w:rsidRPr="0073680C" w:rsidRDefault="001551EC" w:rsidP="001551EC">
            <w:pPr>
              <w:pStyle w:val="NormalnytextDP"/>
              <w:rPr>
                <w:highlight w:val="yellow"/>
              </w:rPr>
            </w:pPr>
            <w:r w:rsidRPr="0073680C">
              <w:rPr>
                <w:highlight w:val="yellow"/>
              </w:rPr>
              <w:t>Názov</w:t>
            </w:r>
          </w:p>
        </w:tc>
        <w:tc>
          <w:tcPr>
            <w:tcW w:w="1620" w:type="dxa"/>
          </w:tcPr>
          <w:p w:rsidR="001551EC" w:rsidRPr="0073680C" w:rsidRDefault="001551EC" w:rsidP="001551EC">
            <w:pPr>
              <w:pStyle w:val="NormalnytextDP"/>
              <w:rPr>
                <w:highlight w:val="yellow"/>
              </w:rPr>
            </w:pPr>
            <w:r w:rsidRPr="0073680C">
              <w:rPr>
                <w:highlight w:val="yellow"/>
              </w:rPr>
              <w:t>Jednotka</w:t>
            </w:r>
          </w:p>
        </w:tc>
      </w:tr>
      <w:tr w:rsidR="001551EC" w:rsidRPr="0073680C">
        <w:tc>
          <w:tcPr>
            <w:tcW w:w="1620" w:type="dxa"/>
          </w:tcPr>
          <w:p w:rsidR="001551EC" w:rsidRPr="0073680C" w:rsidRDefault="001551EC" w:rsidP="001551EC">
            <w:pPr>
              <w:pStyle w:val="NormalnytextDP"/>
              <w:rPr>
                <w:highlight w:val="yellow"/>
              </w:rPr>
            </w:pPr>
          </w:p>
        </w:tc>
        <w:tc>
          <w:tcPr>
            <w:tcW w:w="1620" w:type="dxa"/>
          </w:tcPr>
          <w:p w:rsidR="001551EC" w:rsidRPr="0073680C" w:rsidRDefault="001551EC" w:rsidP="001551EC">
            <w:pPr>
              <w:pStyle w:val="NormalnytextDP"/>
              <w:rPr>
                <w:highlight w:val="yellow"/>
              </w:rPr>
            </w:pPr>
          </w:p>
        </w:tc>
      </w:tr>
    </w:tbl>
    <w:p w:rsidR="001551EC" w:rsidRPr="00AD0015" w:rsidRDefault="001551EC" w:rsidP="00AD0015">
      <w:pPr>
        <w:pStyle w:val="NormalnytextDP"/>
        <w:spacing w:before="0"/>
        <w:jc w:val="left"/>
        <w:rPr>
          <w:szCs w:val="24"/>
          <w:highlight w:val="yellow"/>
        </w:rPr>
      </w:pPr>
    </w:p>
    <w:p w:rsidR="00B010BA" w:rsidRPr="001551EC" w:rsidRDefault="00B010BA" w:rsidP="00AD0015">
      <w:pPr>
        <w:pStyle w:val="PodNadpisKapitoly"/>
        <w:spacing w:before="0" w:after="0"/>
        <w:rPr>
          <w:rFonts w:ascii="Times New Roman" w:hAnsi="Times New Roman"/>
        </w:rPr>
      </w:pPr>
      <w:bookmarkStart w:id="43" w:name="_Toc102191190"/>
      <w:bookmarkStart w:id="44" w:name="_Toc224306320"/>
      <w:bookmarkStart w:id="45" w:name="_Toc341899734"/>
      <w:bookmarkStart w:id="46" w:name="_Toc371358643"/>
      <w:r>
        <w:rPr>
          <w:rFonts w:ascii="Times New Roman" w:hAnsi="Times New Roman"/>
        </w:rPr>
        <w:t>Grafy</w:t>
      </w:r>
      <w:bookmarkEnd w:id="46"/>
      <w:r w:rsidRPr="001551EC">
        <w:rPr>
          <w:rFonts w:ascii="Times New Roman" w:hAnsi="Times New Roman"/>
        </w:rPr>
        <w:t xml:space="preserve"> </w:t>
      </w:r>
    </w:p>
    <w:p w:rsidR="00B010BA" w:rsidRPr="00AD0015" w:rsidRDefault="00B010BA" w:rsidP="00AD0015">
      <w:pPr>
        <w:pStyle w:val="NormalnytextDP"/>
        <w:spacing w:before="0"/>
        <w:rPr>
          <w:szCs w:val="24"/>
          <w:highlight w:val="yellow"/>
        </w:rPr>
      </w:pPr>
    </w:p>
    <w:p w:rsidR="00AD0015" w:rsidRPr="00AD0015" w:rsidRDefault="00AD0015" w:rsidP="00AD0015">
      <w:pPr>
        <w:autoSpaceDE w:val="0"/>
        <w:autoSpaceDN w:val="0"/>
        <w:adjustRightInd w:val="0"/>
        <w:spacing w:line="360" w:lineRule="auto"/>
        <w:ind w:firstLine="576"/>
        <w:jc w:val="both"/>
      </w:pPr>
      <w:r w:rsidRPr="00AD0015">
        <w:t>Grafy a diagramy sú obdobou tabuľkového zápisu, avšak na ich znázorneniach sa mnohé javy a zistenia dajú veľmi prehľadne demonštrovať. Pr</w:t>
      </w:r>
      <w:r>
        <w:t xml:space="preserve">e čitateľa sú veľmi zaujímavé </w:t>
      </w:r>
      <w:r w:rsidRPr="00AD0015">
        <w:t>a očakáva, že sa z nich dozvie dôležité informácie. Tak treba aj grafy koncipovať. Majú byť pekné, ale zároveň jednoduché, prehľadné a presné. Ak je to možné, uprednostňujú sa čiernobiele dvojrozmerné grafy. Údaje uvedené v presnom grafe sa už nemusia uvádzať do tabuliek.</w:t>
      </w:r>
    </w:p>
    <w:p w:rsidR="000F4004" w:rsidRDefault="00AD0015" w:rsidP="00AD0015">
      <w:pPr>
        <w:pStyle w:val="NormalnytextDP"/>
        <w:spacing w:before="0"/>
        <w:rPr>
          <w:szCs w:val="24"/>
        </w:rPr>
      </w:pPr>
      <w:r w:rsidRPr="00AD0015">
        <w:rPr>
          <w:szCs w:val="24"/>
        </w:rPr>
        <w:t xml:space="preserve">V texte sa grafy označujú </w:t>
      </w:r>
      <w:r w:rsidRPr="000F4004">
        <w:rPr>
          <w:b/>
          <w:szCs w:val="24"/>
        </w:rPr>
        <w:t>slovom Graf X</w:t>
      </w:r>
      <w:r w:rsidRPr="00AD0015">
        <w:rPr>
          <w:szCs w:val="24"/>
        </w:rPr>
        <w:t xml:space="preserve">. </w:t>
      </w:r>
      <w:r w:rsidRPr="000F4004">
        <w:rPr>
          <w:szCs w:val="24"/>
          <w:highlight w:val="yellow"/>
        </w:rPr>
        <w:t>Každý graf má mať nadpis a prípadný sprievodný text</w:t>
      </w:r>
      <w:r w:rsidRPr="00AD0015">
        <w:rPr>
          <w:szCs w:val="24"/>
        </w:rPr>
        <w:t xml:space="preserve">. </w:t>
      </w:r>
    </w:p>
    <w:p w:rsidR="00AD0015" w:rsidRDefault="00AD0015" w:rsidP="00AD0015">
      <w:pPr>
        <w:pStyle w:val="NormalnytextDP"/>
        <w:spacing w:before="0"/>
        <w:rPr>
          <w:szCs w:val="24"/>
        </w:rPr>
      </w:pPr>
      <w:r w:rsidRPr="00AD0015">
        <w:rPr>
          <w:szCs w:val="24"/>
        </w:rPr>
        <w:t xml:space="preserve">Písmo použité na popisy v grafe nesmie byť menšie ako </w:t>
      </w:r>
      <w:smartTag w:uri="urn:schemas-microsoft-com:office:smarttags" w:element="metricconverter">
        <w:smartTagPr>
          <w:attr w:name="ProductID" w:val="1,6 mm"/>
        </w:smartTagPr>
        <w:r w:rsidRPr="00AD0015">
          <w:rPr>
            <w:szCs w:val="24"/>
          </w:rPr>
          <w:t>1,6 mm</w:t>
        </w:r>
      </w:smartTag>
      <w:r w:rsidRPr="00AD0015">
        <w:rPr>
          <w:szCs w:val="24"/>
        </w:rPr>
        <w:t xml:space="preserve"> alebo 6 bodov. Časti tabuľky a grafy je možné v prípade potreby zlúčiť</w:t>
      </w:r>
      <w:r>
        <w:rPr>
          <w:szCs w:val="24"/>
        </w:rPr>
        <w:t>.</w:t>
      </w:r>
    </w:p>
    <w:p w:rsidR="00AD0015" w:rsidRDefault="00AD0015" w:rsidP="00AD0015">
      <w:pPr>
        <w:pStyle w:val="NormalnytextDP"/>
        <w:spacing w:before="0"/>
        <w:rPr>
          <w:szCs w:val="24"/>
        </w:rPr>
      </w:pPr>
    </w:p>
    <w:p w:rsidR="00776E12" w:rsidRPr="00AD0015" w:rsidRDefault="00776E12" w:rsidP="00AD0015">
      <w:pPr>
        <w:pStyle w:val="NormalnytextDP"/>
        <w:spacing w:before="0"/>
        <w:rPr>
          <w:szCs w:val="24"/>
        </w:rPr>
      </w:pPr>
    </w:p>
    <w:p w:rsidR="00837BDD" w:rsidRDefault="008068E6" w:rsidP="00837BDD">
      <w:pPr>
        <w:pStyle w:val="NormalnytextDP"/>
        <w:keepNext/>
        <w:spacing w:before="0"/>
        <w:ind w:firstLine="0"/>
        <w:jc w:val="center"/>
      </w:pPr>
      <w:r>
        <w:rPr>
          <w:noProof/>
          <w:lang w:eastAsia="sk-SK"/>
        </w:rPr>
        <w:lastRenderedPageBreak/>
        <w:drawing>
          <wp:inline distT="0" distB="0" distL="0" distR="0">
            <wp:extent cx="3848735" cy="2891790"/>
            <wp:effectExtent l="19050" t="0" r="0" b="0"/>
            <wp:docPr id="4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289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004" w:rsidRPr="00837BDD" w:rsidRDefault="00837BDD" w:rsidP="00837BDD">
      <w:pPr>
        <w:pStyle w:val="Popis"/>
      </w:pPr>
      <w:r>
        <w:t xml:space="preserve">Graf 1  Popis  </w:t>
      </w:r>
      <w:r>
        <w:rPr>
          <w:lang w:val="en-US"/>
        </w:rPr>
        <w:t>(zdroj)</w:t>
      </w:r>
    </w:p>
    <w:p w:rsidR="00776E12" w:rsidRDefault="00776E12" w:rsidP="00136EDA">
      <w:pPr>
        <w:pStyle w:val="NormalnytextDP"/>
        <w:spacing w:before="0"/>
        <w:rPr>
          <w:highlight w:val="yellow"/>
        </w:rPr>
      </w:pPr>
    </w:p>
    <w:p w:rsidR="000F4004" w:rsidRDefault="000F4004" w:rsidP="000F4004">
      <w:pPr>
        <w:pStyle w:val="NormalnytextDP"/>
        <w:spacing w:before="0"/>
        <w:rPr>
          <w:szCs w:val="24"/>
        </w:rPr>
      </w:pPr>
      <w:r w:rsidRPr="00EA76C6">
        <w:rPr>
          <w:szCs w:val="24"/>
        </w:rPr>
        <w:t>Každ</w:t>
      </w:r>
      <w:r>
        <w:rPr>
          <w:szCs w:val="24"/>
        </w:rPr>
        <w:t>ý</w:t>
      </w:r>
      <w:r w:rsidRPr="00EA76C6">
        <w:rPr>
          <w:szCs w:val="24"/>
        </w:rPr>
        <w:t xml:space="preserve"> </w:t>
      </w:r>
      <w:r>
        <w:rPr>
          <w:szCs w:val="24"/>
        </w:rPr>
        <w:t>graf</w:t>
      </w:r>
      <w:r w:rsidRPr="00EA76C6">
        <w:rPr>
          <w:szCs w:val="24"/>
        </w:rPr>
        <w:t xml:space="preserve"> </w:t>
      </w:r>
      <w:r>
        <w:rPr>
          <w:szCs w:val="24"/>
        </w:rPr>
        <w:t>musí mať hore umiestnený nadpis</w:t>
      </w:r>
      <w:r w:rsidRPr="00EA76C6">
        <w:rPr>
          <w:szCs w:val="24"/>
        </w:rPr>
        <w:t>. Ak je potrebná lege</w:t>
      </w:r>
      <w:r>
        <w:rPr>
          <w:szCs w:val="24"/>
        </w:rPr>
        <w:t>nda, umiestňuje sa pod graf, prípadne vedľa grafu.</w:t>
      </w:r>
    </w:p>
    <w:p w:rsidR="000F4004" w:rsidRDefault="000F4004" w:rsidP="000F4004">
      <w:pPr>
        <w:pStyle w:val="NormalnytextDP"/>
        <w:spacing w:before="0"/>
        <w:rPr>
          <w:highlight w:val="yellow"/>
        </w:rPr>
      </w:pPr>
    </w:p>
    <w:p w:rsidR="000F4004" w:rsidRPr="001551EC" w:rsidRDefault="000F4004" w:rsidP="000F4004">
      <w:pPr>
        <w:pStyle w:val="PodNadpis3uroven"/>
        <w:spacing w:before="0" w:after="0"/>
        <w:rPr>
          <w:rFonts w:ascii="Times New Roman" w:hAnsi="Times New Roman"/>
        </w:rPr>
      </w:pPr>
      <w:bookmarkStart w:id="47" w:name="_Toc371358644"/>
      <w:r>
        <w:rPr>
          <w:rFonts w:ascii="Times New Roman" w:hAnsi="Times New Roman"/>
        </w:rPr>
        <w:t>Grafy</w:t>
      </w:r>
      <w:r w:rsidRPr="001551EC">
        <w:rPr>
          <w:rFonts w:ascii="Times New Roman" w:hAnsi="Times New Roman"/>
        </w:rPr>
        <w:t xml:space="preserve"> prevzaté z iných zdrojov</w:t>
      </w:r>
      <w:bookmarkEnd w:id="47"/>
    </w:p>
    <w:p w:rsidR="000F4004" w:rsidRDefault="000F4004" w:rsidP="000F4004">
      <w:pPr>
        <w:pStyle w:val="NormalnytextDP"/>
        <w:spacing w:before="0"/>
        <w:rPr>
          <w:highlight w:val="yellow"/>
        </w:rPr>
      </w:pPr>
    </w:p>
    <w:p w:rsidR="000F4004" w:rsidRPr="001551EC" w:rsidRDefault="000F4004" w:rsidP="000F4004">
      <w:pPr>
        <w:pStyle w:val="NormalnytextDP"/>
        <w:spacing w:before="0"/>
        <w:rPr>
          <w:highlight w:val="yellow"/>
        </w:rPr>
      </w:pPr>
      <w:r w:rsidRPr="001551EC">
        <w:rPr>
          <w:highlight w:val="yellow"/>
        </w:rPr>
        <w:t xml:space="preserve">Ak preberáme </w:t>
      </w:r>
      <w:r>
        <w:rPr>
          <w:highlight w:val="yellow"/>
        </w:rPr>
        <w:t>graf</w:t>
      </w:r>
      <w:r w:rsidRPr="001551EC">
        <w:rPr>
          <w:highlight w:val="yellow"/>
        </w:rPr>
        <w:t xml:space="preserve"> od iného autora alebo z iného zdroja (napr. z firemných materiálov, interných materiálov inštitúcie</w:t>
      </w:r>
      <w:r>
        <w:rPr>
          <w:highlight w:val="yellow"/>
        </w:rPr>
        <w:t>, učebníc</w:t>
      </w:r>
      <w:r w:rsidRPr="001551EC">
        <w:rPr>
          <w:highlight w:val="yellow"/>
        </w:rPr>
        <w:t xml:space="preserve"> a pod.), treba to uviesť pod </w:t>
      </w:r>
      <w:r>
        <w:rPr>
          <w:highlight w:val="yellow"/>
        </w:rPr>
        <w:t>grafom</w:t>
      </w:r>
      <w:r w:rsidRPr="001551EC">
        <w:rPr>
          <w:highlight w:val="yellow"/>
        </w:rPr>
        <w:t xml:space="preserve">. </w:t>
      </w:r>
    </w:p>
    <w:p w:rsidR="000F4004" w:rsidRPr="00EA76C6" w:rsidRDefault="000F4004" w:rsidP="000F4004">
      <w:pPr>
        <w:pStyle w:val="NormalnytextDP"/>
        <w:spacing w:before="0"/>
      </w:pPr>
      <w:r w:rsidRPr="00EA76C6">
        <w:t>Napr.:</w:t>
      </w:r>
    </w:p>
    <w:p w:rsidR="000F4004" w:rsidRDefault="000F4004" w:rsidP="000F4004">
      <w:pPr>
        <w:pStyle w:val="slovanzoznam"/>
        <w:numPr>
          <w:ilvl w:val="0"/>
          <w:numId w:val="0"/>
        </w:numPr>
        <w:spacing w:before="0"/>
      </w:pPr>
      <w:r>
        <w:t xml:space="preserve">Zdroj: ÚVO </w:t>
      </w:r>
      <w:r w:rsidRPr="00EA76C6">
        <w:t>SR, 200</w:t>
      </w:r>
      <w:r>
        <w:t>1</w:t>
      </w:r>
    </w:p>
    <w:p w:rsidR="00A71312" w:rsidRPr="00EA76C6" w:rsidRDefault="00A71312" w:rsidP="000F4004">
      <w:pPr>
        <w:pStyle w:val="slovanzoznam"/>
        <w:numPr>
          <w:ilvl w:val="0"/>
          <w:numId w:val="0"/>
        </w:numPr>
        <w:spacing w:before="0"/>
      </w:pPr>
    </w:p>
    <w:p w:rsidR="00A71312" w:rsidRDefault="008068E6" w:rsidP="00A71312">
      <w:pPr>
        <w:pStyle w:val="NormalnytextDP"/>
        <w:keepNext/>
        <w:spacing w:before="0"/>
        <w:ind w:firstLine="0"/>
        <w:jc w:val="center"/>
      </w:pPr>
      <w:r>
        <w:rPr>
          <w:noProof/>
          <w:lang w:eastAsia="sk-SK"/>
        </w:rPr>
        <w:drawing>
          <wp:inline distT="0" distB="0" distL="0" distR="0">
            <wp:extent cx="4136207" cy="2041452"/>
            <wp:effectExtent l="19050" t="0" r="0" b="0"/>
            <wp:docPr id="5" name="il_fi" descr="gra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graf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10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204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004" w:rsidRPr="00A71312" w:rsidRDefault="00A71312" w:rsidP="00A71312">
      <w:pPr>
        <w:pStyle w:val="Popis"/>
        <w:rPr>
          <w:b w:val="0"/>
          <w:highlight w:val="yellow"/>
        </w:rPr>
      </w:pPr>
      <w:r w:rsidRPr="00A71312">
        <w:rPr>
          <w:b w:val="0"/>
        </w:rPr>
        <w:t xml:space="preserve">Graf </w:t>
      </w:r>
      <w:r w:rsidR="00C510F5" w:rsidRPr="00A71312">
        <w:rPr>
          <w:b w:val="0"/>
        </w:rPr>
        <w:fldChar w:fldCharType="begin"/>
      </w:r>
      <w:r w:rsidRPr="00A71312">
        <w:rPr>
          <w:b w:val="0"/>
        </w:rPr>
        <w:instrText xml:space="preserve"> SEQ Graf \* ARABIC </w:instrText>
      </w:r>
      <w:r w:rsidR="00C510F5" w:rsidRPr="00A71312">
        <w:rPr>
          <w:b w:val="0"/>
        </w:rPr>
        <w:fldChar w:fldCharType="separate"/>
      </w:r>
      <w:r w:rsidR="008068E6">
        <w:rPr>
          <w:b w:val="0"/>
          <w:noProof/>
        </w:rPr>
        <w:t>1</w:t>
      </w:r>
      <w:r w:rsidR="00C510F5" w:rsidRPr="00A71312">
        <w:rPr>
          <w:b w:val="0"/>
        </w:rPr>
        <w:fldChar w:fldCharType="end"/>
      </w:r>
      <w:r w:rsidRPr="00A71312">
        <w:rPr>
          <w:b w:val="0"/>
        </w:rPr>
        <w:t xml:space="preserve">  Porovnanie vývoja počtu oznámení   </w:t>
      </w:r>
      <w:r w:rsidRPr="00A71312">
        <w:rPr>
          <w:b w:val="0"/>
          <w:lang w:val="en-US"/>
        </w:rPr>
        <w:t>(</w:t>
      </w:r>
      <w:r w:rsidRPr="00A71312">
        <w:rPr>
          <w:b w:val="0"/>
        </w:rPr>
        <w:t>www.uvo.gov.sk/sprava-o-cinnosti-uradu-za-rok-2001, 2011)</w:t>
      </w:r>
    </w:p>
    <w:p w:rsidR="00B010BA" w:rsidRPr="001551EC" w:rsidRDefault="00B010BA" w:rsidP="00136EDA">
      <w:pPr>
        <w:pStyle w:val="PodNadpisKapitoly"/>
        <w:spacing w:before="0" w:after="0"/>
        <w:rPr>
          <w:rFonts w:ascii="Times New Roman" w:hAnsi="Times New Roman"/>
        </w:rPr>
      </w:pPr>
      <w:bookmarkStart w:id="48" w:name="_Toc371358645"/>
      <w:r>
        <w:rPr>
          <w:rFonts w:ascii="Times New Roman" w:hAnsi="Times New Roman"/>
        </w:rPr>
        <w:lastRenderedPageBreak/>
        <w:t>Mapy</w:t>
      </w:r>
      <w:bookmarkEnd w:id="48"/>
      <w:r w:rsidRPr="001551EC">
        <w:rPr>
          <w:rFonts w:ascii="Times New Roman" w:hAnsi="Times New Roman"/>
        </w:rPr>
        <w:t xml:space="preserve"> </w:t>
      </w:r>
    </w:p>
    <w:p w:rsidR="00B010BA" w:rsidRPr="001551EC" w:rsidRDefault="00B010BA" w:rsidP="00136EDA">
      <w:pPr>
        <w:pStyle w:val="NormalnytextDP"/>
        <w:spacing w:before="0"/>
        <w:rPr>
          <w:highlight w:val="yellow"/>
        </w:rPr>
      </w:pPr>
    </w:p>
    <w:p w:rsidR="00136EDA" w:rsidRDefault="00136EDA" w:rsidP="00136EDA">
      <w:pPr>
        <w:pStyle w:val="NormalnytextDP"/>
        <w:spacing w:before="0"/>
        <w:rPr>
          <w:szCs w:val="24"/>
        </w:rPr>
      </w:pPr>
      <w:r w:rsidRPr="00136EDA">
        <w:rPr>
          <w:szCs w:val="24"/>
        </w:rPr>
        <w:t xml:space="preserve">Pri mapových prílohách je vhodné voliť jednotné vysvetlivky. </w:t>
      </w:r>
      <w:r w:rsidRPr="00136EDA">
        <w:rPr>
          <w:szCs w:val="24"/>
          <w:highlight w:val="yellow"/>
        </w:rPr>
        <w:t>Každá mapa musí obsahovať názov, grafickú mierku (môže byť doplnená aj číselnou), hlavné orientačné body (kóta, sídlo, tok) a označenie severu. Dôležitá je autorizácia mapy.</w:t>
      </w:r>
      <w:r w:rsidRPr="00136EDA">
        <w:rPr>
          <w:szCs w:val="24"/>
        </w:rPr>
        <w:t xml:space="preserve"> </w:t>
      </w:r>
    </w:p>
    <w:p w:rsidR="00B010BA" w:rsidRDefault="00136EDA" w:rsidP="00136EDA">
      <w:pPr>
        <w:pStyle w:val="NormalnytextDP"/>
        <w:spacing w:before="0"/>
        <w:rPr>
          <w:bCs/>
          <w:szCs w:val="24"/>
        </w:rPr>
      </w:pPr>
      <w:r w:rsidRPr="00136EDA">
        <w:rPr>
          <w:szCs w:val="24"/>
        </w:rPr>
        <w:t>Odporúča sa zjednodušený mapový výstup skúmanej oblasti. Skôr ako kopírovanie farebných kartografických materiálov sa odporúča vyhotoviť zjednodušený nákres danej oblasti prekreslením z mapového podkladu</w:t>
      </w:r>
      <w:r w:rsidR="00B010BA" w:rsidRPr="00136EDA">
        <w:rPr>
          <w:bCs/>
          <w:szCs w:val="24"/>
        </w:rPr>
        <w:t>.</w:t>
      </w:r>
    </w:p>
    <w:p w:rsidR="00136EDA" w:rsidRDefault="00136EDA" w:rsidP="00136EDA">
      <w:pPr>
        <w:pStyle w:val="NormalnytextDP"/>
        <w:spacing w:before="0"/>
        <w:rPr>
          <w:bCs/>
          <w:szCs w:val="24"/>
        </w:rPr>
      </w:pPr>
    </w:p>
    <w:p w:rsidR="00136EDA" w:rsidRDefault="006F65DB" w:rsidP="00136EDA">
      <w:pPr>
        <w:pStyle w:val="Popis"/>
        <w:spacing w:after="0"/>
      </w:pPr>
      <w:r>
        <w:t>Mapa</w:t>
      </w:r>
      <w:r w:rsidR="00136EDA">
        <w:t xml:space="preserve"> CHVÚ Levočské vrchy</w:t>
      </w:r>
    </w:p>
    <w:p w:rsidR="00136EDA" w:rsidRDefault="008068E6" w:rsidP="00136EDA">
      <w:pPr>
        <w:pStyle w:val="NormalnytextDP"/>
        <w:spacing w:before="0"/>
        <w:ind w:firstLine="0"/>
        <w:jc w:val="center"/>
      </w:pPr>
      <w:r>
        <w:rPr>
          <w:noProof/>
          <w:lang w:eastAsia="sk-SK"/>
        </w:rPr>
        <w:drawing>
          <wp:inline distT="0" distB="0" distL="0" distR="0">
            <wp:extent cx="3032494" cy="3820723"/>
            <wp:effectExtent l="19050" t="0" r="0" b="0"/>
            <wp:docPr id="6" name="il_fi" descr="Priloha_3_Situacna_mapa_vymedzenia_hranic_CHVU_Levocske_vrc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Priloha_3_Situacna_mapa_vymedzenia_hranic_CHVU_Levocske_vrchy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5415" b="5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52" cy="383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EDA" w:rsidRDefault="00136EDA" w:rsidP="00136EDA">
      <w:pPr>
        <w:pStyle w:val="NormalnytextDP"/>
        <w:spacing w:before="0"/>
        <w:ind w:firstLine="0"/>
        <w:jc w:val="center"/>
        <w:rPr>
          <w:sz w:val="20"/>
        </w:rPr>
      </w:pPr>
      <w:r w:rsidRPr="00136EDA">
        <w:rPr>
          <w:sz w:val="20"/>
        </w:rPr>
        <w:t>Zdroj: http://www.po.kuzp.sk/CHVU_Levocske_Vrchy.html</w:t>
      </w:r>
    </w:p>
    <w:p w:rsidR="00B010BA" w:rsidRPr="0073680C" w:rsidRDefault="00B010BA" w:rsidP="006F65DB">
      <w:pPr>
        <w:pStyle w:val="NormalnytextDP"/>
        <w:spacing w:before="0"/>
      </w:pPr>
    </w:p>
    <w:bookmarkEnd w:id="43"/>
    <w:bookmarkEnd w:id="44"/>
    <w:bookmarkEnd w:id="45"/>
    <w:p w:rsidR="001551EC" w:rsidRDefault="001551EC" w:rsidP="00EA76C6">
      <w:pPr>
        <w:pStyle w:val="NormalnytextDP"/>
        <w:spacing w:before="0"/>
      </w:pPr>
    </w:p>
    <w:p w:rsidR="00A418E6" w:rsidRPr="001551EC" w:rsidRDefault="00A418E6" w:rsidP="00EA76C6">
      <w:pPr>
        <w:pStyle w:val="NormalnytextDP"/>
        <w:spacing w:before="0"/>
      </w:pPr>
    </w:p>
    <w:p w:rsidR="001551EC" w:rsidRPr="001551EC" w:rsidRDefault="00B010BA" w:rsidP="00EA76C6">
      <w:pPr>
        <w:pStyle w:val="PodNadpisKapitoly"/>
        <w:spacing w:before="0" w:after="0"/>
        <w:rPr>
          <w:rFonts w:ascii="Times New Roman" w:hAnsi="Times New Roman"/>
        </w:rPr>
      </w:pPr>
      <w:bookmarkStart w:id="49" w:name="_Ref101955905"/>
      <w:bookmarkStart w:id="50" w:name="_Ref101955933"/>
      <w:bookmarkStart w:id="51" w:name="_Toc371358646"/>
      <w:r>
        <w:rPr>
          <w:rFonts w:ascii="Times New Roman" w:hAnsi="Times New Roman"/>
        </w:rPr>
        <w:t>Fotodokumentácia a iný dokumentačný materiál</w:t>
      </w:r>
      <w:bookmarkEnd w:id="51"/>
      <w:r w:rsidR="001551EC" w:rsidRPr="001551EC">
        <w:rPr>
          <w:rFonts w:ascii="Times New Roman" w:hAnsi="Times New Roman"/>
        </w:rPr>
        <w:t xml:space="preserve"> </w:t>
      </w:r>
      <w:bookmarkEnd w:id="49"/>
      <w:bookmarkEnd w:id="50"/>
    </w:p>
    <w:p w:rsidR="001551EC" w:rsidRPr="001551EC" w:rsidRDefault="001551EC" w:rsidP="00EA76C6">
      <w:pPr>
        <w:pStyle w:val="NormalnytextDP"/>
        <w:spacing w:before="0"/>
        <w:rPr>
          <w:highlight w:val="yellow"/>
        </w:rPr>
      </w:pPr>
    </w:p>
    <w:p w:rsidR="00190C61" w:rsidRDefault="00190C61" w:rsidP="00EA76C6">
      <w:pPr>
        <w:autoSpaceDE w:val="0"/>
        <w:autoSpaceDN w:val="0"/>
        <w:adjustRightInd w:val="0"/>
        <w:spacing w:line="360" w:lineRule="auto"/>
        <w:ind w:firstLine="576"/>
        <w:jc w:val="both"/>
        <w:rPr>
          <w:highlight w:val="yellow"/>
        </w:rPr>
      </w:pPr>
      <w:r w:rsidRPr="00190C61">
        <w:rPr>
          <w:highlight w:val="yellow"/>
        </w:rPr>
        <w:t xml:space="preserve">Pri fotodokumentácii musí mať každá fotografia vlastné označenie, nadpis, prípadne sprievodný text a </w:t>
      </w:r>
      <w:r>
        <w:rPr>
          <w:highlight w:val="yellow"/>
        </w:rPr>
        <w:t xml:space="preserve">zdroj, resp. </w:t>
      </w:r>
      <w:r w:rsidRPr="00190C61">
        <w:rPr>
          <w:highlight w:val="yellow"/>
        </w:rPr>
        <w:t>meno autora fotografie. Často sa odporúča napísať aj dátum vyhotovenia. Fotografie</w:t>
      </w:r>
      <w:r>
        <w:rPr>
          <w:highlight w:val="yellow"/>
        </w:rPr>
        <w:t xml:space="preserve"> a obrázky</w:t>
      </w:r>
      <w:r w:rsidRPr="00190C61">
        <w:rPr>
          <w:highlight w:val="yellow"/>
        </w:rPr>
        <w:t xml:space="preserve"> musia byť ostré</w:t>
      </w:r>
      <w:r>
        <w:rPr>
          <w:highlight w:val="yellow"/>
        </w:rPr>
        <w:t xml:space="preserve"> a</w:t>
      </w:r>
      <w:r w:rsidRPr="00190C61">
        <w:rPr>
          <w:highlight w:val="yellow"/>
        </w:rPr>
        <w:t xml:space="preserve"> kontrastné. </w:t>
      </w:r>
    </w:p>
    <w:p w:rsidR="00190C61" w:rsidRPr="00190C61" w:rsidRDefault="00190C61" w:rsidP="00EA76C6">
      <w:pPr>
        <w:autoSpaceDE w:val="0"/>
        <w:autoSpaceDN w:val="0"/>
        <w:adjustRightInd w:val="0"/>
        <w:spacing w:line="360" w:lineRule="auto"/>
        <w:ind w:firstLine="576"/>
        <w:jc w:val="both"/>
        <w:rPr>
          <w:highlight w:val="yellow"/>
        </w:rPr>
      </w:pPr>
      <w:r w:rsidRPr="00190C61">
        <w:rPr>
          <w:highlight w:val="yellow"/>
        </w:rPr>
        <w:lastRenderedPageBreak/>
        <w:t>Jednotlivé listy by sa nemali fotografiami preplňovať, odporúčané sú 2 fotky na 1 stranu.</w:t>
      </w:r>
    </w:p>
    <w:p w:rsidR="001551EC" w:rsidRDefault="00190C61" w:rsidP="00EA76C6">
      <w:pPr>
        <w:pStyle w:val="NormalnytextDP"/>
        <w:spacing w:before="0"/>
        <w:rPr>
          <w:bCs/>
          <w:szCs w:val="24"/>
          <w:highlight w:val="yellow"/>
        </w:rPr>
      </w:pPr>
      <w:r w:rsidRPr="00190C61">
        <w:rPr>
          <w:szCs w:val="24"/>
          <w:highlight w:val="yellow"/>
        </w:rPr>
        <w:t>Práca môže byť doplnená ďalším dokumentačným materiálom</w:t>
      </w:r>
      <w:r w:rsidR="007673C6">
        <w:rPr>
          <w:szCs w:val="24"/>
          <w:highlight w:val="yellow"/>
        </w:rPr>
        <w:t>,</w:t>
      </w:r>
      <w:r w:rsidRPr="00190C61">
        <w:rPr>
          <w:szCs w:val="24"/>
          <w:highlight w:val="yellow"/>
        </w:rPr>
        <w:t xml:space="preserve"> napríklad zbierk</w:t>
      </w:r>
      <w:r w:rsidR="007673C6">
        <w:rPr>
          <w:szCs w:val="24"/>
          <w:highlight w:val="yellow"/>
        </w:rPr>
        <w:t>ou</w:t>
      </w:r>
      <w:r w:rsidRPr="00190C61">
        <w:rPr>
          <w:szCs w:val="24"/>
          <w:highlight w:val="yellow"/>
        </w:rPr>
        <w:t xml:space="preserve"> prírodných materiálov, hornín, skamenelín</w:t>
      </w:r>
      <w:r w:rsidR="007673C6">
        <w:rPr>
          <w:szCs w:val="24"/>
          <w:highlight w:val="yellow"/>
        </w:rPr>
        <w:t>, biomateriálu, ale aj technickými</w:t>
      </w:r>
      <w:r w:rsidRPr="00190C61">
        <w:rPr>
          <w:szCs w:val="24"/>
          <w:highlight w:val="yellow"/>
        </w:rPr>
        <w:t xml:space="preserve"> výkres</w:t>
      </w:r>
      <w:r w:rsidR="007673C6">
        <w:rPr>
          <w:szCs w:val="24"/>
          <w:highlight w:val="yellow"/>
        </w:rPr>
        <w:t>mi</w:t>
      </w:r>
      <w:r w:rsidRPr="00190C61">
        <w:rPr>
          <w:szCs w:val="24"/>
          <w:highlight w:val="yellow"/>
        </w:rPr>
        <w:t xml:space="preserve"> a katalóg</w:t>
      </w:r>
      <w:r w:rsidR="007673C6">
        <w:rPr>
          <w:szCs w:val="24"/>
          <w:highlight w:val="yellow"/>
        </w:rPr>
        <w:t>mi</w:t>
      </w:r>
      <w:r w:rsidR="001551EC" w:rsidRPr="00190C61">
        <w:rPr>
          <w:bCs/>
          <w:szCs w:val="24"/>
          <w:highlight w:val="yellow"/>
        </w:rPr>
        <w:t>.</w:t>
      </w:r>
      <w:r>
        <w:rPr>
          <w:bCs/>
          <w:szCs w:val="24"/>
          <w:highlight w:val="yellow"/>
        </w:rPr>
        <w:t xml:space="preserve"> Aj pri nich netreba zabúdať na označenie, sprievodný text </w:t>
      </w:r>
      <w:r w:rsidR="007673C6">
        <w:rPr>
          <w:bCs/>
          <w:szCs w:val="24"/>
          <w:highlight w:val="yellow"/>
        </w:rPr>
        <w:t>(</w:t>
      </w:r>
      <w:r>
        <w:rPr>
          <w:bCs/>
          <w:szCs w:val="24"/>
          <w:highlight w:val="yellow"/>
        </w:rPr>
        <w:t>ak je potrebný</w:t>
      </w:r>
      <w:r w:rsidR="007673C6">
        <w:rPr>
          <w:bCs/>
          <w:szCs w:val="24"/>
          <w:highlight w:val="yellow"/>
        </w:rPr>
        <w:t>)</w:t>
      </w:r>
      <w:r>
        <w:rPr>
          <w:bCs/>
          <w:szCs w:val="24"/>
          <w:highlight w:val="yellow"/>
        </w:rPr>
        <w:t xml:space="preserve"> a zdroj.</w:t>
      </w:r>
    </w:p>
    <w:p w:rsidR="00190C61" w:rsidRDefault="00190C61" w:rsidP="00EA76C6">
      <w:pPr>
        <w:pStyle w:val="NormalnytextDP"/>
        <w:spacing w:before="0"/>
        <w:rPr>
          <w:bCs/>
          <w:szCs w:val="24"/>
          <w:highlight w:val="yellow"/>
        </w:rPr>
      </w:pPr>
    </w:p>
    <w:p w:rsidR="00A418E6" w:rsidRDefault="00A418E6" w:rsidP="00136EDA">
      <w:pPr>
        <w:pStyle w:val="NormalnytextDP"/>
        <w:spacing w:before="0"/>
      </w:pPr>
    </w:p>
    <w:p w:rsidR="00A418E6" w:rsidRDefault="00A418E6" w:rsidP="00136EDA">
      <w:pPr>
        <w:pStyle w:val="NormalnytextDP"/>
        <w:spacing w:before="0"/>
      </w:pPr>
    </w:p>
    <w:p w:rsidR="00A418E6" w:rsidRDefault="00A418E6" w:rsidP="00136EDA">
      <w:pPr>
        <w:pStyle w:val="NormalnytextDP"/>
        <w:spacing w:before="0"/>
      </w:pPr>
    </w:p>
    <w:p w:rsidR="00A418E6" w:rsidRDefault="00A418E6" w:rsidP="00136EDA">
      <w:pPr>
        <w:pStyle w:val="NormalnytextDP"/>
        <w:spacing w:before="0"/>
      </w:pPr>
    </w:p>
    <w:p w:rsidR="00136EDA" w:rsidRPr="006F65DB" w:rsidRDefault="00136EDA" w:rsidP="00136EDA">
      <w:pPr>
        <w:pStyle w:val="NormalnytextDP"/>
        <w:spacing w:before="0"/>
      </w:pPr>
      <w:r w:rsidRPr="006F65DB">
        <w:t xml:space="preserve">Pomocou funkcie </w:t>
      </w:r>
      <w:r w:rsidRPr="006F65DB">
        <w:rPr>
          <w:b/>
          <w:bCs/>
        </w:rPr>
        <w:t>krížový odkaz</w:t>
      </w:r>
      <w:r w:rsidRPr="006F65DB">
        <w:t xml:space="preserve"> je možné vytvárať odvolávky v texte nielen na obrázky, ale aj na kapitoly, podkapitoly, rovnice, vzorce, grafy, tabuľky a pod. Majú formu ako sme uviedli v kapitole </w:t>
      </w:r>
      <w:fldSimple w:instr=" REF _Ref101960788 \r \h  \* MERGEFORMAT ">
        <w:r w:rsidR="008068E6">
          <w:t>4</w:t>
        </w:r>
      </w:fldSimple>
      <w:r w:rsidRPr="006F65DB">
        <w:t xml:space="preserve">. </w:t>
      </w:r>
    </w:p>
    <w:p w:rsidR="00136EDA" w:rsidRPr="006F65DB" w:rsidRDefault="00136EDA" w:rsidP="00136EDA">
      <w:pPr>
        <w:pStyle w:val="NormalnytextDP"/>
        <w:spacing w:before="0"/>
        <w:rPr>
          <w:b/>
          <w:bCs/>
        </w:rPr>
      </w:pPr>
      <w:r w:rsidRPr="006F65DB">
        <w:t xml:space="preserve">Krížové odkazy je možné vytvoriť pre číslované zoznamy, nadpisy, záložky, poznámky pod čiarou, popisy, číslované odseky a pod. Základom je mať vytvorený číselný zoznam referencií. Potom je možné vytvoriť krížový odkaz na tieto referencie, pričom keď sa zmení poradie referencií v zozname, Word vie automaticky aktualizovať čísla referencií. </w:t>
      </w:r>
      <w:r w:rsidRPr="006F65DB">
        <w:rPr>
          <w:b/>
          <w:bCs/>
        </w:rPr>
        <w:t>Aktualizácia krížových odkazov v celom dokumente sa vykoná cez klávesy CTRL + A</w:t>
      </w:r>
      <w:r w:rsidR="008F4A89">
        <w:rPr>
          <w:b/>
          <w:bCs/>
        </w:rPr>
        <w:t>,</w:t>
      </w:r>
      <w:r w:rsidRPr="006F65DB">
        <w:rPr>
          <w:b/>
          <w:bCs/>
        </w:rPr>
        <w:t> potom F9.</w:t>
      </w:r>
    </w:p>
    <w:p w:rsidR="00B9168A" w:rsidRDefault="00B9168A">
      <w:r>
        <w:br w:type="page"/>
      </w:r>
    </w:p>
    <w:p w:rsidR="00B9168A" w:rsidRPr="007D4287" w:rsidRDefault="00B9168A" w:rsidP="00B9168A">
      <w:pPr>
        <w:pStyle w:val="NadpisKapitoly"/>
        <w:spacing w:before="0" w:after="0"/>
        <w:rPr>
          <w:rFonts w:ascii="Times New Roman" w:hAnsi="Times New Roman"/>
          <w:szCs w:val="32"/>
        </w:rPr>
      </w:pPr>
      <w:bookmarkStart w:id="52" w:name="_Toc341899723"/>
      <w:bookmarkStart w:id="53" w:name="_Toc102191192"/>
      <w:bookmarkStart w:id="54" w:name="_Toc224306322"/>
      <w:bookmarkStart w:id="55" w:name="_Toc341899736"/>
      <w:bookmarkStart w:id="56" w:name="_Toc371358647"/>
      <w:r w:rsidRPr="007D4287">
        <w:rPr>
          <w:rFonts w:ascii="Times New Roman" w:hAnsi="Times New Roman"/>
          <w:szCs w:val="32"/>
        </w:rPr>
        <w:lastRenderedPageBreak/>
        <w:t>Cieľ práce</w:t>
      </w:r>
      <w:bookmarkEnd w:id="52"/>
      <w:bookmarkEnd w:id="56"/>
    </w:p>
    <w:p w:rsidR="00B9168A" w:rsidRPr="00FF1C4E" w:rsidRDefault="00B9168A" w:rsidP="00B9168A">
      <w:pPr>
        <w:pStyle w:val="NormalnytextDP"/>
        <w:spacing w:before="0"/>
        <w:rPr>
          <w:szCs w:val="24"/>
          <w:highlight w:val="yellow"/>
        </w:rPr>
      </w:pPr>
    </w:p>
    <w:p w:rsidR="00B9168A" w:rsidRPr="003B57A2" w:rsidRDefault="00B9168A" w:rsidP="00B9168A">
      <w:pPr>
        <w:pStyle w:val="NormalnytextDP"/>
        <w:spacing w:before="0"/>
      </w:pPr>
      <w:r w:rsidRPr="00FF1C4E">
        <w:rPr>
          <w:highlight w:val="yellow"/>
        </w:rPr>
        <w:t xml:space="preserve">V tejto časti autor podrobne rozpracuje hlavný cieľ a z neho vyplývajúce čiastkové </w:t>
      </w:r>
      <w:r w:rsidRPr="003B57A2">
        <w:rPr>
          <w:highlight w:val="yellow"/>
        </w:rPr>
        <w:t xml:space="preserve">ciele práce (čo chce prácou riešiť), </w:t>
      </w:r>
      <w:r w:rsidRPr="003B57A2">
        <w:t>ktoré podmieňujú dosiahnutie hlavného cieľa</w:t>
      </w:r>
      <w:r w:rsidRPr="003B57A2">
        <w:rPr>
          <w:highlight w:val="yellow"/>
        </w:rPr>
        <w:t>.</w:t>
      </w:r>
      <w:r w:rsidRPr="003B57A2">
        <w:t xml:space="preserve"> Majú byť napísané jasne, </w:t>
      </w:r>
      <w:r w:rsidRPr="003B57A2">
        <w:rPr>
          <w:szCs w:val="24"/>
        </w:rPr>
        <w:t xml:space="preserve">presne, výstižne, </w:t>
      </w:r>
      <w:r w:rsidRPr="003B57A2">
        <w:t>zrozumiteľne, aby čitateľ porozumel, čo autor prácou sledoval a čo chcel autor prácou vyriešiť.</w:t>
      </w:r>
    </w:p>
    <w:p w:rsidR="00B9168A" w:rsidRPr="003B57A2" w:rsidRDefault="00B9168A" w:rsidP="00B9168A">
      <w:pPr>
        <w:pStyle w:val="NormalnytextDP"/>
        <w:spacing w:before="0"/>
      </w:pPr>
      <w:r w:rsidRPr="003B57A2">
        <w:t xml:space="preserve">Ak to charakter práce vyžaduje, v tejto časti práce môžu byť sformulované aj hypotézy. </w:t>
      </w:r>
    </w:p>
    <w:p w:rsidR="00B9168A" w:rsidRPr="003B57A2" w:rsidRDefault="00B9168A" w:rsidP="00305910">
      <w:pPr>
        <w:pStyle w:val="NormalnytextDP"/>
        <w:spacing w:before="0"/>
      </w:pPr>
      <w:r w:rsidRPr="003B57A2">
        <w:rPr>
          <w:szCs w:val="24"/>
        </w:rPr>
        <w:t>Ciele majú byť formulované tak, aby sa dalo skontrolovať ich</w:t>
      </w:r>
      <w:r w:rsidRPr="003B57A2">
        <w:t xml:space="preserve"> </w:t>
      </w:r>
      <w:r w:rsidRPr="003B57A2">
        <w:rPr>
          <w:szCs w:val="24"/>
        </w:rPr>
        <w:t>splnenie. Vzhľadom na</w:t>
      </w:r>
      <w:r w:rsidR="00305910">
        <w:rPr>
          <w:szCs w:val="24"/>
        </w:rPr>
        <w:t xml:space="preserve"> </w:t>
      </w:r>
      <w:r w:rsidR="00305910">
        <w:t xml:space="preserve">limitovaný počet strán práce </w:t>
      </w:r>
      <w:r w:rsidRPr="003B57A2">
        <w:t xml:space="preserve">sa odporúča stanoviť dostatočne náročné, ale súčasne aj </w:t>
      </w:r>
      <w:r w:rsidR="009E75E9">
        <w:t>reálne splniteľné ciele.</w:t>
      </w:r>
    </w:p>
    <w:p w:rsidR="00B9168A" w:rsidRPr="003B57A2" w:rsidRDefault="00B9168A" w:rsidP="00B9168A">
      <w:pPr>
        <w:pStyle w:val="NormalnytextDP"/>
        <w:spacing w:before="0"/>
        <w:rPr>
          <w:szCs w:val="24"/>
        </w:rPr>
      </w:pPr>
      <w:r w:rsidRPr="003B57A2">
        <w:rPr>
          <w:szCs w:val="24"/>
        </w:rPr>
        <w:t>Kapitola Ciele práce sa začína na novej strane.</w:t>
      </w:r>
    </w:p>
    <w:p w:rsidR="00B9168A" w:rsidRPr="00BF4A39" w:rsidRDefault="00B9168A" w:rsidP="00B9168A">
      <w:pPr>
        <w:pStyle w:val="NormalnytextDP"/>
        <w:spacing w:before="0"/>
        <w:rPr>
          <w:szCs w:val="24"/>
        </w:rPr>
      </w:pPr>
      <w:r w:rsidRPr="00BF4A39">
        <w:rPr>
          <w:b/>
          <w:szCs w:val="24"/>
        </w:rPr>
        <w:t>Pri písaní používame 1. osobu množného čísla</w:t>
      </w:r>
      <w:r w:rsidR="008F4A89">
        <w:rPr>
          <w:b/>
          <w:szCs w:val="24"/>
        </w:rPr>
        <w:t xml:space="preserve"> (autorský plurál)</w:t>
      </w:r>
      <w:r w:rsidRPr="00BF4A39">
        <w:rPr>
          <w:b/>
          <w:szCs w:val="24"/>
        </w:rPr>
        <w:t>.</w:t>
      </w:r>
    </w:p>
    <w:p w:rsidR="0026477C" w:rsidRDefault="0026477C">
      <w:pPr>
        <w:rPr>
          <w:lang w:eastAsia="en-US"/>
        </w:rPr>
      </w:pPr>
      <w:r>
        <w:br w:type="page"/>
      </w:r>
    </w:p>
    <w:p w:rsidR="0026477C" w:rsidRPr="007D4287" w:rsidRDefault="0026477C" w:rsidP="0026477C">
      <w:pPr>
        <w:pStyle w:val="NadpisKapitoly"/>
        <w:spacing w:before="0" w:after="0"/>
        <w:ind w:left="431" w:hanging="431"/>
        <w:rPr>
          <w:rFonts w:ascii="Times New Roman" w:hAnsi="Times New Roman"/>
        </w:rPr>
      </w:pPr>
      <w:bookmarkStart w:id="57" w:name="_Toc371358648"/>
      <w:r w:rsidRPr="007D4287">
        <w:rPr>
          <w:rFonts w:ascii="Times New Roman" w:hAnsi="Times New Roman"/>
        </w:rPr>
        <w:lastRenderedPageBreak/>
        <w:t>Materiál a metodika</w:t>
      </w:r>
      <w:bookmarkEnd w:id="57"/>
    </w:p>
    <w:p w:rsidR="0026477C" w:rsidRPr="00FF1C4E" w:rsidRDefault="0026477C" w:rsidP="0026477C">
      <w:pPr>
        <w:pStyle w:val="NormalnytextDP"/>
        <w:spacing w:before="0"/>
        <w:rPr>
          <w:szCs w:val="24"/>
          <w:highlight w:val="yellow"/>
        </w:rPr>
      </w:pPr>
    </w:p>
    <w:p w:rsidR="0026477C" w:rsidRDefault="0026477C" w:rsidP="0026477C">
      <w:pPr>
        <w:pStyle w:val="NormalnytextDP"/>
        <w:spacing w:before="0"/>
        <w:rPr>
          <w:szCs w:val="24"/>
        </w:rPr>
      </w:pPr>
      <w:r w:rsidRPr="0030060C">
        <w:rPr>
          <w:szCs w:val="24"/>
        </w:rPr>
        <w:t xml:space="preserve">Kapitola obsahuje </w:t>
      </w:r>
      <w:r w:rsidRPr="0030060C">
        <w:rPr>
          <w:szCs w:val="24"/>
          <w:lang w:val="cs-CZ"/>
        </w:rPr>
        <w:t xml:space="preserve">charakteristiku </w:t>
      </w:r>
      <w:r w:rsidR="008F4A89">
        <w:rPr>
          <w:szCs w:val="24"/>
        </w:rPr>
        <w:t>objektu skúmania, podrobný</w:t>
      </w:r>
      <w:r w:rsidRPr="0030060C">
        <w:rPr>
          <w:szCs w:val="24"/>
        </w:rPr>
        <w:t xml:space="preserve"> op</w:t>
      </w:r>
      <w:r w:rsidR="008F4A89">
        <w:rPr>
          <w:szCs w:val="24"/>
        </w:rPr>
        <w:t>i</w:t>
      </w:r>
      <w:r w:rsidRPr="0030060C">
        <w:rPr>
          <w:szCs w:val="24"/>
        </w:rPr>
        <w:t>s postupu pri</w:t>
      </w:r>
      <w:r w:rsidRPr="00FF1C4E">
        <w:rPr>
          <w:szCs w:val="24"/>
        </w:rPr>
        <w:t xml:space="preserve"> práci, ktorý bol vykonaný pre naplnenie </w:t>
      </w:r>
      <w:r w:rsidR="008F4A89">
        <w:rPr>
          <w:szCs w:val="24"/>
        </w:rPr>
        <w:t xml:space="preserve">jej </w:t>
      </w:r>
      <w:r w:rsidRPr="00FF1C4E">
        <w:rPr>
          <w:szCs w:val="24"/>
        </w:rPr>
        <w:t xml:space="preserve">cieľov. </w:t>
      </w:r>
    </w:p>
    <w:p w:rsidR="0026477C" w:rsidRDefault="0026477C" w:rsidP="0026477C">
      <w:pPr>
        <w:pStyle w:val="NormalnytextDP"/>
        <w:spacing w:before="0"/>
        <w:rPr>
          <w:szCs w:val="24"/>
        </w:rPr>
      </w:pPr>
      <w:r w:rsidRPr="00FF1C4E">
        <w:rPr>
          <w:szCs w:val="24"/>
        </w:rPr>
        <w:t>Presne a podrobne sú rozpracované jednotlivé kroky, ktoré autor uskutočnil pri získavaní potrebných údajov</w:t>
      </w:r>
      <w:r w:rsidR="008F4A89">
        <w:rPr>
          <w:szCs w:val="24"/>
        </w:rPr>
        <w:t>. Uvádza sa i</w:t>
      </w:r>
      <w:r w:rsidR="009E75E9">
        <w:rPr>
          <w:szCs w:val="24"/>
        </w:rPr>
        <w:t> </w:t>
      </w:r>
      <w:r w:rsidR="008F4A89">
        <w:rPr>
          <w:szCs w:val="24"/>
        </w:rPr>
        <w:t>zdroj</w:t>
      </w:r>
      <w:r w:rsidR="009E75E9">
        <w:rPr>
          <w:szCs w:val="24"/>
        </w:rPr>
        <w:t>, odkiaľ dané údaje získal</w:t>
      </w:r>
      <w:r w:rsidR="008F4A89">
        <w:rPr>
          <w:szCs w:val="24"/>
        </w:rPr>
        <w:t>.</w:t>
      </w:r>
      <w:r w:rsidRPr="00FF1C4E">
        <w:rPr>
          <w:szCs w:val="24"/>
        </w:rPr>
        <w:t xml:space="preserve"> </w:t>
      </w:r>
    </w:p>
    <w:p w:rsidR="0026477C" w:rsidRDefault="0026477C" w:rsidP="0026477C">
      <w:pPr>
        <w:pStyle w:val="NormalnytextDP"/>
        <w:spacing w:before="0"/>
        <w:rPr>
          <w:szCs w:val="24"/>
        </w:rPr>
      </w:pPr>
      <w:r>
        <w:rPr>
          <w:szCs w:val="24"/>
        </w:rPr>
        <w:t>A</w:t>
      </w:r>
      <w:r w:rsidRPr="00FF1C4E">
        <w:rPr>
          <w:szCs w:val="24"/>
        </w:rPr>
        <w:t>j táto kapitola môže obsahovať citácie. Je dôležité uviesť aj autora použitej metodiky</w:t>
      </w:r>
      <w:r>
        <w:rPr>
          <w:szCs w:val="24"/>
        </w:rPr>
        <w:t>, pokiaľ používate metodiku, ktorá je už niekým používaná a zaznamenaná</w:t>
      </w:r>
      <w:r w:rsidRPr="00FF1C4E">
        <w:rPr>
          <w:szCs w:val="24"/>
        </w:rPr>
        <w:t xml:space="preserve">. Merané veličiny a jednotky treba uvádzať v sústave SI. </w:t>
      </w:r>
    </w:p>
    <w:p w:rsidR="0026477C" w:rsidRPr="00FF1C4E" w:rsidRDefault="0026477C" w:rsidP="0026477C">
      <w:pPr>
        <w:pStyle w:val="NormalnytextDP"/>
        <w:spacing w:before="0"/>
        <w:rPr>
          <w:szCs w:val="24"/>
        </w:rPr>
      </w:pPr>
      <w:r w:rsidRPr="00FF1C4E">
        <w:rPr>
          <w:szCs w:val="24"/>
        </w:rPr>
        <w:t>Na ko</w:t>
      </w:r>
      <w:r>
        <w:rPr>
          <w:szCs w:val="24"/>
        </w:rPr>
        <w:t>n</w:t>
      </w:r>
      <w:r w:rsidRPr="00FF1C4E">
        <w:rPr>
          <w:szCs w:val="24"/>
        </w:rPr>
        <w:t>ci kapitoly treba uviesť aj štatistické metódy, ktoré autor použil na vyhodnotenie výsledkov. Prehľadne, ale podrobne uvádzame súbor vzoriek, miesto a spôsob ich odberu.</w:t>
      </w:r>
    </w:p>
    <w:p w:rsidR="0026477C" w:rsidRDefault="0026477C" w:rsidP="0026477C">
      <w:pPr>
        <w:spacing w:line="360" w:lineRule="auto"/>
        <w:ind w:firstLine="510"/>
        <w:jc w:val="both"/>
      </w:pPr>
      <w:r>
        <w:t>Metodika práce musí teda obsahovať:</w:t>
      </w:r>
    </w:p>
    <w:p w:rsidR="0026477C" w:rsidRDefault="0026477C" w:rsidP="0026477C">
      <w:pPr>
        <w:numPr>
          <w:ilvl w:val="0"/>
          <w:numId w:val="15"/>
        </w:numPr>
        <w:spacing w:line="360" w:lineRule="auto"/>
        <w:jc w:val="both"/>
      </w:pPr>
      <w:r>
        <w:t xml:space="preserve">charakteristiku  objektu skúmania, </w:t>
      </w:r>
    </w:p>
    <w:p w:rsidR="0026477C" w:rsidRDefault="0026477C" w:rsidP="0026477C">
      <w:pPr>
        <w:numPr>
          <w:ilvl w:val="0"/>
          <w:numId w:val="15"/>
        </w:numPr>
        <w:spacing w:line="360" w:lineRule="auto"/>
        <w:jc w:val="both"/>
      </w:pPr>
      <w:r>
        <w:t xml:space="preserve">pracovné postupy, </w:t>
      </w:r>
    </w:p>
    <w:p w:rsidR="0026477C" w:rsidRDefault="0026477C" w:rsidP="0026477C">
      <w:pPr>
        <w:numPr>
          <w:ilvl w:val="0"/>
          <w:numId w:val="15"/>
        </w:numPr>
        <w:spacing w:line="360" w:lineRule="auto"/>
        <w:jc w:val="both"/>
      </w:pPr>
      <w:r>
        <w:t xml:space="preserve">spôsob získavania údajov a ich zdroje, </w:t>
      </w:r>
    </w:p>
    <w:p w:rsidR="0026477C" w:rsidRDefault="0026477C" w:rsidP="0026477C">
      <w:pPr>
        <w:numPr>
          <w:ilvl w:val="0"/>
          <w:numId w:val="15"/>
        </w:numPr>
        <w:spacing w:line="360" w:lineRule="auto"/>
        <w:jc w:val="both"/>
      </w:pPr>
      <w:r>
        <w:t xml:space="preserve">použité metódy  vyhodnotenia  a interpretácie výsledkov. </w:t>
      </w:r>
    </w:p>
    <w:p w:rsidR="0026477C" w:rsidRPr="00BF4A39" w:rsidRDefault="0026477C" w:rsidP="0026477C">
      <w:pPr>
        <w:pStyle w:val="NormalnytextDP"/>
        <w:spacing w:before="0"/>
        <w:rPr>
          <w:szCs w:val="24"/>
        </w:rPr>
      </w:pPr>
      <w:r w:rsidRPr="00BF4A39">
        <w:rPr>
          <w:b/>
          <w:szCs w:val="24"/>
        </w:rPr>
        <w:t>Pri písaní používame 1. osobu množného čísla.</w:t>
      </w:r>
    </w:p>
    <w:p w:rsidR="0026477C" w:rsidRDefault="0026477C" w:rsidP="0026477C">
      <w:pPr>
        <w:pStyle w:val="NormalnytextDP"/>
        <w:spacing w:before="0"/>
        <w:rPr>
          <w:szCs w:val="24"/>
        </w:rPr>
      </w:pPr>
    </w:p>
    <w:p w:rsidR="0026477C" w:rsidRDefault="0026477C" w:rsidP="0026477C">
      <w:pPr>
        <w:pStyle w:val="NormalnytextDP"/>
        <w:spacing w:before="0"/>
        <w:rPr>
          <w:szCs w:val="24"/>
        </w:rPr>
      </w:pPr>
      <w:r w:rsidRPr="00C670C3">
        <w:rPr>
          <w:szCs w:val="24"/>
          <w:highlight w:val="yellow"/>
        </w:rPr>
        <w:t>Môžete v prípade potreby kapitoly Cieľ práce a Metodika práce spojiť do jednej kapitoly Cieľ a metodika práce.</w:t>
      </w:r>
    </w:p>
    <w:p w:rsidR="0026477C" w:rsidRDefault="0026477C" w:rsidP="0026477C">
      <w:pPr>
        <w:pStyle w:val="NormalnytextDP"/>
        <w:spacing w:before="0"/>
        <w:rPr>
          <w:szCs w:val="24"/>
        </w:rPr>
      </w:pPr>
      <w:r>
        <w:rPr>
          <w:szCs w:val="24"/>
        </w:rPr>
        <w:t>Pri odborných prácach, kde ale predstavujete konkrétny metodický postup výroby či realizácie niečoho s podrobným opisom výberu materiálu a jeho použitia, musí byť kapitola Materiál a metodika samostatnou kapitolou</w:t>
      </w:r>
    </w:p>
    <w:p w:rsidR="00B9168A" w:rsidRPr="00BF4A39" w:rsidRDefault="00B9168A" w:rsidP="00B9168A">
      <w:pPr>
        <w:pStyle w:val="NormalnytextDP"/>
        <w:spacing w:before="0"/>
        <w:rPr>
          <w:szCs w:val="24"/>
        </w:rPr>
      </w:pPr>
    </w:p>
    <w:p w:rsidR="00B010BA" w:rsidRPr="005F706E" w:rsidRDefault="00B010BA" w:rsidP="005F706E">
      <w:pPr>
        <w:pStyle w:val="NormalnytextDP"/>
        <w:keepNext/>
        <w:spacing w:before="0"/>
        <w:ind w:firstLine="0"/>
        <w:rPr>
          <w:b/>
          <w:bCs/>
          <w:szCs w:val="24"/>
          <w:highlight w:val="yellow"/>
        </w:rPr>
      </w:pPr>
    </w:p>
    <w:p w:rsidR="00BF4A39" w:rsidRPr="001551EC" w:rsidRDefault="00BF4A39" w:rsidP="00BF4A39">
      <w:pPr>
        <w:pStyle w:val="NadpisKapitoly"/>
        <w:tabs>
          <w:tab w:val="clear" w:pos="432"/>
          <w:tab w:val="num" w:pos="360"/>
        </w:tabs>
        <w:spacing w:before="0" w:after="0"/>
        <w:ind w:left="360" w:hanging="360"/>
        <w:rPr>
          <w:rFonts w:ascii="Times New Roman" w:hAnsi="Times New Roman"/>
        </w:rPr>
      </w:pPr>
      <w:bookmarkStart w:id="58" w:name="_Toc371358649"/>
      <w:r>
        <w:rPr>
          <w:rFonts w:ascii="Times New Roman" w:hAnsi="Times New Roman"/>
        </w:rPr>
        <w:lastRenderedPageBreak/>
        <w:t>Výsledky práce</w:t>
      </w:r>
      <w:bookmarkEnd w:id="58"/>
    </w:p>
    <w:p w:rsidR="00BF4A39" w:rsidRPr="00B45699" w:rsidRDefault="00BF4A39" w:rsidP="00BF4A39">
      <w:pPr>
        <w:pStyle w:val="NormalnytextDP"/>
        <w:spacing w:before="0"/>
        <w:rPr>
          <w:szCs w:val="24"/>
          <w:highlight w:val="yellow"/>
        </w:rPr>
      </w:pPr>
    </w:p>
    <w:p w:rsidR="00A87973" w:rsidRDefault="00A87973" w:rsidP="00BF4A39">
      <w:pPr>
        <w:pStyle w:val="NormalnytextDP"/>
        <w:spacing w:before="0"/>
        <w:rPr>
          <w:szCs w:val="24"/>
        </w:rPr>
      </w:pPr>
      <w:r>
        <w:rPr>
          <w:szCs w:val="24"/>
        </w:rPr>
        <w:t>Kapitola začína na novej strane.</w:t>
      </w:r>
    </w:p>
    <w:p w:rsidR="00E71BE0" w:rsidRDefault="00B45699" w:rsidP="00BF4A39">
      <w:pPr>
        <w:pStyle w:val="NormalnytextDP"/>
        <w:spacing w:before="0"/>
        <w:rPr>
          <w:szCs w:val="24"/>
        </w:rPr>
      </w:pPr>
      <w:r w:rsidRPr="00B45699">
        <w:rPr>
          <w:szCs w:val="24"/>
        </w:rPr>
        <w:t>Ťažisko vlastnej práce tvoria výsledky</w:t>
      </w:r>
      <w:r w:rsidR="00E71BE0">
        <w:rPr>
          <w:szCs w:val="24"/>
        </w:rPr>
        <w:t>.</w:t>
      </w:r>
    </w:p>
    <w:p w:rsidR="002D355B" w:rsidRDefault="00E71BE0" w:rsidP="00BF4A39">
      <w:pPr>
        <w:pStyle w:val="NormalnytextDP"/>
        <w:spacing w:before="0"/>
        <w:rPr>
          <w:szCs w:val="24"/>
        </w:rPr>
      </w:pPr>
      <w:r>
        <w:rPr>
          <w:szCs w:val="24"/>
        </w:rPr>
        <w:t>T</w:t>
      </w:r>
      <w:r w:rsidR="00B45699" w:rsidRPr="00B45699">
        <w:rPr>
          <w:szCs w:val="24"/>
        </w:rPr>
        <w:t xml:space="preserve">u </w:t>
      </w:r>
      <w:r w:rsidR="002D355B">
        <w:rPr>
          <w:szCs w:val="24"/>
        </w:rPr>
        <w:t xml:space="preserve">treba </w:t>
      </w:r>
      <w:r w:rsidR="00B45699" w:rsidRPr="00B45699">
        <w:rPr>
          <w:szCs w:val="24"/>
        </w:rPr>
        <w:t xml:space="preserve">dať </w:t>
      </w:r>
      <w:r w:rsidR="00B45699" w:rsidRPr="002D355B">
        <w:rPr>
          <w:szCs w:val="24"/>
          <w:highlight w:val="yellow"/>
        </w:rPr>
        <w:t>len vlastné výsledky, zistenia, pozorovania</w:t>
      </w:r>
      <w:r w:rsidR="00B45699" w:rsidRPr="00B45699">
        <w:rPr>
          <w:szCs w:val="24"/>
        </w:rPr>
        <w:t xml:space="preserve">. Výsledky </w:t>
      </w:r>
      <w:r w:rsidR="00B45699" w:rsidRPr="002D355B">
        <w:rPr>
          <w:szCs w:val="24"/>
        </w:rPr>
        <w:t>meraní</w:t>
      </w:r>
      <w:r w:rsidR="002D355B" w:rsidRPr="002D355B">
        <w:rPr>
          <w:szCs w:val="24"/>
        </w:rPr>
        <w:t>,</w:t>
      </w:r>
      <w:r w:rsidR="00B45699" w:rsidRPr="002D355B">
        <w:rPr>
          <w:szCs w:val="24"/>
        </w:rPr>
        <w:t xml:space="preserve"> </w:t>
      </w:r>
      <w:r w:rsidR="005B7610">
        <w:rPr>
          <w:szCs w:val="24"/>
        </w:rPr>
        <w:t>ankiet</w:t>
      </w:r>
      <w:r w:rsidR="002D355B" w:rsidRPr="002D355B">
        <w:rPr>
          <w:szCs w:val="24"/>
        </w:rPr>
        <w:t>, testov a pokuso</w:t>
      </w:r>
      <w:r w:rsidR="002D355B">
        <w:rPr>
          <w:szCs w:val="24"/>
        </w:rPr>
        <w:t>v</w:t>
      </w:r>
      <w:r w:rsidR="002D355B" w:rsidRPr="002D355B">
        <w:rPr>
          <w:szCs w:val="24"/>
        </w:rPr>
        <w:t xml:space="preserve"> </w:t>
      </w:r>
      <w:r w:rsidR="00B45699" w:rsidRPr="002D355B">
        <w:rPr>
          <w:szCs w:val="24"/>
        </w:rPr>
        <w:t>je vhodné</w:t>
      </w:r>
      <w:r w:rsidR="00B45699" w:rsidRPr="00B45699">
        <w:rPr>
          <w:szCs w:val="24"/>
        </w:rPr>
        <w:t xml:space="preserve"> spracovať do tabuliek</w:t>
      </w:r>
      <w:r w:rsidR="002D355B">
        <w:rPr>
          <w:szCs w:val="24"/>
        </w:rPr>
        <w:t xml:space="preserve"> </w:t>
      </w:r>
      <w:r w:rsidR="00B45699" w:rsidRPr="00B45699">
        <w:rPr>
          <w:szCs w:val="24"/>
        </w:rPr>
        <w:t>a grafov</w:t>
      </w:r>
      <w:r w:rsidR="00A87973">
        <w:rPr>
          <w:szCs w:val="24"/>
        </w:rPr>
        <w:t xml:space="preserve"> </w:t>
      </w:r>
      <w:r w:rsidR="00A87973" w:rsidRPr="00A87973">
        <w:rPr>
          <w:szCs w:val="24"/>
        </w:rPr>
        <w:t>(</w:t>
      </w:r>
      <w:r w:rsidR="00A87973">
        <w:rPr>
          <w:szCs w:val="24"/>
        </w:rPr>
        <w:t>kvôli prehľadnosti</w:t>
      </w:r>
      <w:r w:rsidR="00A87973" w:rsidRPr="00A87973">
        <w:rPr>
          <w:szCs w:val="24"/>
        </w:rPr>
        <w:t>)</w:t>
      </w:r>
      <w:r w:rsidR="00B45699" w:rsidRPr="00B45699">
        <w:rPr>
          <w:szCs w:val="24"/>
        </w:rPr>
        <w:t>. Pozorovania je vhodné doplniť nákresmi, mapami a fotografiami. Rozsiahlejšie tab</w:t>
      </w:r>
      <w:r w:rsidR="00A87973">
        <w:rPr>
          <w:szCs w:val="24"/>
        </w:rPr>
        <w:t>uľky</w:t>
      </w:r>
      <w:r w:rsidR="00B45699" w:rsidRPr="00B45699">
        <w:rPr>
          <w:szCs w:val="24"/>
        </w:rPr>
        <w:t xml:space="preserve"> a graf</w:t>
      </w:r>
      <w:r w:rsidR="00A87973">
        <w:rPr>
          <w:szCs w:val="24"/>
        </w:rPr>
        <w:t>y</w:t>
      </w:r>
      <w:r w:rsidR="00B45699" w:rsidRPr="00B45699">
        <w:rPr>
          <w:szCs w:val="24"/>
        </w:rPr>
        <w:t xml:space="preserve"> sa umiestňujú do príloh, pričom v texte musí byť odkaz na ne. Údaje uvedené v tab</w:t>
      </w:r>
      <w:r w:rsidR="005B7610">
        <w:rPr>
          <w:szCs w:val="24"/>
        </w:rPr>
        <w:t>uľkách</w:t>
      </w:r>
      <w:r w:rsidR="00B45699" w:rsidRPr="00B45699">
        <w:rPr>
          <w:szCs w:val="24"/>
        </w:rPr>
        <w:t xml:space="preserve"> sa nemusia nachádzať aj v texte. </w:t>
      </w:r>
    </w:p>
    <w:p w:rsidR="00A87973" w:rsidRDefault="00B45699" w:rsidP="00BF4A39">
      <w:pPr>
        <w:pStyle w:val="NormalnytextDP"/>
        <w:spacing w:before="0"/>
        <w:rPr>
          <w:szCs w:val="24"/>
        </w:rPr>
      </w:pPr>
      <w:r w:rsidRPr="00A87973">
        <w:rPr>
          <w:szCs w:val="24"/>
          <w:highlight w:val="yellow"/>
        </w:rPr>
        <w:t xml:space="preserve">Je možné </w:t>
      </w:r>
      <w:r w:rsidR="00A87973" w:rsidRPr="00A87973">
        <w:rPr>
          <w:szCs w:val="24"/>
          <w:highlight w:val="yellow"/>
        </w:rPr>
        <w:t>túto kapitolu</w:t>
      </w:r>
      <w:r w:rsidRPr="00A87973">
        <w:rPr>
          <w:szCs w:val="24"/>
          <w:highlight w:val="yellow"/>
        </w:rPr>
        <w:t xml:space="preserve"> spojiť s kapitolou </w:t>
      </w:r>
      <w:r w:rsidR="002D355B" w:rsidRPr="00A87973">
        <w:rPr>
          <w:szCs w:val="24"/>
          <w:highlight w:val="yellow"/>
        </w:rPr>
        <w:t>Diskusia</w:t>
      </w:r>
      <w:r w:rsidRPr="00A87973">
        <w:rPr>
          <w:szCs w:val="24"/>
          <w:highlight w:val="yellow"/>
        </w:rPr>
        <w:t xml:space="preserve"> do jednej kapitoly </w:t>
      </w:r>
      <w:r w:rsidR="002D355B" w:rsidRPr="00A87973">
        <w:rPr>
          <w:szCs w:val="24"/>
          <w:highlight w:val="yellow"/>
        </w:rPr>
        <w:t>Výsledky a diskusia</w:t>
      </w:r>
      <w:r w:rsidRPr="00B45699">
        <w:rPr>
          <w:szCs w:val="24"/>
        </w:rPr>
        <w:t xml:space="preserve">. </w:t>
      </w:r>
    </w:p>
    <w:p w:rsidR="00BF4A39" w:rsidRDefault="00B45699" w:rsidP="00BF4A39">
      <w:pPr>
        <w:pStyle w:val="NormalnytextDP"/>
        <w:spacing w:before="0"/>
        <w:rPr>
          <w:szCs w:val="24"/>
        </w:rPr>
      </w:pPr>
      <w:r w:rsidRPr="00B45699">
        <w:rPr>
          <w:b/>
          <w:szCs w:val="24"/>
        </w:rPr>
        <w:t>Výsledky sa musia podávať stručne, zrozumiteľne a prehľadne. Na najdôležitejšie musí byť čitateľ v texte upozornený</w:t>
      </w:r>
      <w:r w:rsidR="00BF4A39" w:rsidRPr="00B077E0">
        <w:rPr>
          <w:szCs w:val="24"/>
        </w:rPr>
        <w:t>.</w:t>
      </w:r>
    </w:p>
    <w:p w:rsidR="00A909AD" w:rsidRDefault="00A909AD" w:rsidP="00BF4A39">
      <w:pPr>
        <w:pStyle w:val="NormalnytextDP"/>
        <w:spacing w:before="0"/>
        <w:rPr>
          <w:szCs w:val="24"/>
        </w:rPr>
      </w:pPr>
    </w:p>
    <w:p w:rsidR="00A909AD" w:rsidRDefault="00A909AD" w:rsidP="00BF4A39">
      <w:pPr>
        <w:pStyle w:val="NormalnytextDP"/>
        <w:spacing w:before="0"/>
        <w:rPr>
          <w:szCs w:val="24"/>
        </w:rPr>
      </w:pPr>
    </w:p>
    <w:p w:rsidR="00A909AD" w:rsidRDefault="00A909AD" w:rsidP="00A909AD">
      <w:pPr>
        <w:pStyle w:val="NormalnytextDP"/>
        <w:spacing w:before="0"/>
        <w:rPr>
          <w:highlight w:val="yellow"/>
        </w:rPr>
      </w:pPr>
      <w:r w:rsidRPr="00CB6DED">
        <w:t xml:space="preserve">Práca SOČ by mala vždy obsahovať </w:t>
      </w:r>
      <w:r w:rsidRPr="00CB6DED">
        <w:rPr>
          <w:rStyle w:val="Siln"/>
          <w:b w:val="0"/>
          <w:bCs w:val="0"/>
        </w:rPr>
        <w:t>vlastnú praktickú činnosť</w:t>
      </w:r>
      <w:r w:rsidRPr="00CB6DED">
        <w:t>, nemal by to byť len zozbieraný súhrn poznatkov z odbornej literatúry, internetu, časopisov</w:t>
      </w:r>
      <w:r w:rsidRPr="00B077E0">
        <w:t>.</w:t>
      </w:r>
    </w:p>
    <w:p w:rsidR="00A909AD" w:rsidRDefault="00A909AD" w:rsidP="00A909AD">
      <w:pPr>
        <w:pStyle w:val="NormalnytextDP"/>
        <w:spacing w:before="0"/>
        <w:rPr>
          <w:highlight w:val="yellow"/>
        </w:rPr>
      </w:pPr>
      <w:r>
        <w:rPr>
          <w:highlight w:val="yellow"/>
        </w:rPr>
        <w:t>V tejto časti práce predstavujete vlastnú praktickú činnosť, ktorou je vaša práca výnimočná a odlišná od ostatných.</w:t>
      </w:r>
    </w:p>
    <w:p w:rsidR="00A909AD" w:rsidRPr="00CB6DED" w:rsidRDefault="00A909AD" w:rsidP="00A909AD">
      <w:pPr>
        <w:pStyle w:val="NormalnytextDP"/>
        <w:spacing w:before="0"/>
        <w:rPr>
          <w:highlight w:val="yellow"/>
        </w:rPr>
      </w:pPr>
      <w:r>
        <w:rPr>
          <w:highlight w:val="yellow"/>
        </w:rPr>
        <w:t>Poukazujete tu na nové výsledky, zistenia, realizáciu, umelecký a praktický výtvor, produkt cestovného ruchu, dotazníkový či anketový prieskum a zistenia atď.</w:t>
      </w:r>
    </w:p>
    <w:p w:rsidR="00A909AD" w:rsidRDefault="00A909AD" w:rsidP="00BF4A39">
      <w:pPr>
        <w:pStyle w:val="NormalnytextDP"/>
        <w:spacing w:before="0"/>
        <w:rPr>
          <w:szCs w:val="24"/>
          <w:highlight w:val="yellow"/>
        </w:rPr>
      </w:pPr>
    </w:p>
    <w:p w:rsidR="00BF4A39" w:rsidRPr="00B45699" w:rsidRDefault="00BF4A39" w:rsidP="00BF4A39">
      <w:pPr>
        <w:pStyle w:val="NormalnytextDP"/>
        <w:spacing w:before="0"/>
        <w:rPr>
          <w:szCs w:val="24"/>
          <w:highlight w:val="yellow"/>
        </w:rPr>
      </w:pPr>
    </w:p>
    <w:p w:rsidR="00BF4A39" w:rsidRPr="001551EC" w:rsidRDefault="00B45699" w:rsidP="00BF4A39">
      <w:pPr>
        <w:pStyle w:val="NadpisKapitoly"/>
        <w:tabs>
          <w:tab w:val="clear" w:pos="432"/>
          <w:tab w:val="num" w:pos="360"/>
        </w:tabs>
        <w:spacing w:before="0" w:after="0"/>
        <w:ind w:left="360" w:hanging="360"/>
        <w:rPr>
          <w:rFonts w:ascii="Times New Roman" w:hAnsi="Times New Roman"/>
        </w:rPr>
      </w:pPr>
      <w:bookmarkStart w:id="59" w:name="_Toc371358650"/>
      <w:r>
        <w:rPr>
          <w:rFonts w:ascii="Times New Roman" w:hAnsi="Times New Roman"/>
        </w:rPr>
        <w:lastRenderedPageBreak/>
        <w:t>Diskusia</w:t>
      </w:r>
      <w:bookmarkEnd w:id="59"/>
    </w:p>
    <w:p w:rsidR="00BF4A39" w:rsidRPr="00B45699" w:rsidRDefault="00BF4A39" w:rsidP="00BF4A39">
      <w:pPr>
        <w:pStyle w:val="NormalnytextDP"/>
        <w:spacing w:before="0"/>
        <w:rPr>
          <w:szCs w:val="24"/>
          <w:highlight w:val="yellow"/>
        </w:rPr>
      </w:pPr>
    </w:p>
    <w:p w:rsidR="002D355B" w:rsidRDefault="002D355B" w:rsidP="002D355B">
      <w:pPr>
        <w:pStyle w:val="NormalnytextDP"/>
        <w:spacing w:before="0"/>
        <w:rPr>
          <w:szCs w:val="24"/>
        </w:rPr>
      </w:pPr>
      <w:r w:rsidRPr="00CB6DED">
        <w:rPr>
          <w:szCs w:val="24"/>
        </w:rPr>
        <w:t xml:space="preserve">V tejto časti sa nachádzajú úvahy a porovnania vlastných výsledkov s výsledkami, ktoré dosiahli v danej oblasti iní autori. V tejto časti sa interpretujú najdôležitejšie a najvýznamnejšie zistenia a výsledky, hlavne tie, ktoré majú veľký význam vo vzťahu k riešenému problému. </w:t>
      </w:r>
      <w:r w:rsidRPr="00FF0AA1">
        <w:rPr>
          <w:szCs w:val="24"/>
          <w:highlight w:val="yellow"/>
        </w:rPr>
        <w:t xml:space="preserve">Diskusia musí dávať odpovede na otázky a ciele vytýčené v úvode práce. V tejto časti autor vyjadruje svoje názory a postrehy ku skúmanej problematike. Výsledky porovnáva s literatúrou </w:t>
      </w:r>
      <w:r w:rsidRPr="00FF0AA1">
        <w:rPr>
          <w:highlight w:val="yellow"/>
        </w:rPr>
        <w:t>(popísané v teoretickej časti)</w:t>
      </w:r>
      <w:r w:rsidRPr="00FF0AA1">
        <w:rPr>
          <w:szCs w:val="24"/>
          <w:highlight w:val="yellow"/>
        </w:rPr>
        <w:t xml:space="preserve"> a vyvodzuje z nich vlastné závery – dedukcie. Medzi ne patrí aj konkrétne vlastné riešenie, alebo vlastný návrh na vyriešenie problému, ktorý práca sleduje</w:t>
      </w:r>
      <w:r w:rsidRPr="00CB6DED">
        <w:rPr>
          <w:szCs w:val="24"/>
        </w:rPr>
        <w:t xml:space="preserve">. </w:t>
      </w:r>
    </w:p>
    <w:p w:rsidR="002D355B" w:rsidRPr="00CB6DED" w:rsidRDefault="002D355B" w:rsidP="002D355B">
      <w:pPr>
        <w:pStyle w:val="NormalnytextDP"/>
        <w:spacing w:before="0"/>
        <w:rPr>
          <w:szCs w:val="24"/>
          <w:highlight w:val="yellow"/>
        </w:rPr>
      </w:pPr>
      <w:r w:rsidRPr="00CB6DED">
        <w:rPr>
          <w:b/>
          <w:szCs w:val="24"/>
        </w:rPr>
        <w:t>Tieto časti treba osobitne vyzdvihnúť, napísať, ako by sa dali vlastné výsledky, návrhy či poznatky autora uplatniť v praxi</w:t>
      </w:r>
      <w:r>
        <w:rPr>
          <w:b/>
          <w:szCs w:val="24"/>
        </w:rPr>
        <w:t>.</w:t>
      </w:r>
    </w:p>
    <w:p w:rsidR="00E0305E" w:rsidRPr="00E0305E" w:rsidRDefault="00E0305E" w:rsidP="00E0305E">
      <w:pPr>
        <w:pStyle w:val="NadpisKapitoly"/>
        <w:spacing w:before="0" w:after="0"/>
        <w:rPr>
          <w:rFonts w:ascii="Times New Roman" w:hAnsi="Times New Roman"/>
        </w:rPr>
      </w:pPr>
      <w:bookmarkStart w:id="60" w:name="_Toc371358651"/>
      <w:r w:rsidRPr="00E0305E">
        <w:rPr>
          <w:rFonts w:ascii="Times New Roman" w:hAnsi="Times New Roman"/>
        </w:rPr>
        <w:lastRenderedPageBreak/>
        <w:t>Záver</w:t>
      </w:r>
      <w:bookmarkEnd w:id="53"/>
      <w:bookmarkEnd w:id="54"/>
      <w:bookmarkEnd w:id="55"/>
      <w:r w:rsidR="002E4FC2">
        <w:rPr>
          <w:rFonts w:ascii="Times New Roman" w:hAnsi="Times New Roman"/>
        </w:rPr>
        <w:t>y práce</w:t>
      </w:r>
      <w:bookmarkEnd w:id="60"/>
    </w:p>
    <w:p w:rsidR="00E0305E" w:rsidRDefault="00E0305E" w:rsidP="00E0305E">
      <w:pPr>
        <w:pStyle w:val="NormalnytextDP"/>
        <w:spacing w:before="0"/>
        <w:rPr>
          <w:highlight w:val="yellow"/>
        </w:rPr>
      </w:pPr>
    </w:p>
    <w:p w:rsidR="00FF0AA1" w:rsidRDefault="00FF0AA1" w:rsidP="00E0305E">
      <w:pPr>
        <w:pStyle w:val="NormalnytextDP"/>
        <w:spacing w:before="0"/>
        <w:rPr>
          <w:szCs w:val="24"/>
        </w:rPr>
      </w:pPr>
      <w:r w:rsidRPr="00FF0AA1">
        <w:rPr>
          <w:szCs w:val="24"/>
        </w:rPr>
        <w:t xml:space="preserve">V závere autor </w:t>
      </w:r>
      <w:r w:rsidR="00B45699" w:rsidRPr="00FF0AA1">
        <w:rPr>
          <w:szCs w:val="24"/>
        </w:rPr>
        <w:t>stručne zhodnocuje dosiahnuté výsledky a splnenie vytýčených cieľov, zdôrazňuje nové odlišné fakty, ich objektivitu, význam, možnosti uplatnenia v</w:t>
      </w:r>
      <w:r w:rsidR="005B7610">
        <w:rPr>
          <w:szCs w:val="24"/>
        </w:rPr>
        <w:t> </w:t>
      </w:r>
      <w:r w:rsidR="00B45699" w:rsidRPr="00FF0AA1">
        <w:rPr>
          <w:szCs w:val="24"/>
        </w:rPr>
        <w:t>praxi</w:t>
      </w:r>
      <w:r w:rsidR="005B7610">
        <w:rPr>
          <w:szCs w:val="24"/>
        </w:rPr>
        <w:t>. N</w:t>
      </w:r>
      <w:r w:rsidR="00B45699" w:rsidRPr="00FF0AA1">
        <w:rPr>
          <w:szCs w:val="24"/>
        </w:rPr>
        <w:t xml:space="preserve">emá obsahovať rozbory a štúdie, ktoré patria do diskusie. </w:t>
      </w:r>
    </w:p>
    <w:p w:rsidR="00B45699" w:rsidRPr="00FF0AA1" w:rsidRDefault="00B45699" w:rsidP="00E0305E">
      <w:pPr>
        <w:pStyle w:val="NormalnytextDP"/>
        <w:spacing w:before="0"/>
        <w:rPr>
          <w:szCs w:val="24"/>
        </w:rPr>
      </w:pPr>
      <w:r w:rsidRPr="00FF0AA1">
        <w:rPr>
          <w:szCs w:val="24"/>
        </w:rPr>
        <w:t xml:space="preserve">Záver </w:t>
      </w:r>
      <w:r w:rsidRPr="00FF0AA1">
        <w:rPr>
          <w:b/>
          <w:szCs w:val="24"/>
        </w:rPr>
        <w:t>prezentuje autorov názor na daný problém a jeho riešenie,</w:t>
      </w:r>
      <w:r w:rsidRPr="00FF0AA1">
        <w:rPr>
          <w:szCs w:val="24"/>
        </w:rPr>
        <w:t xml:space="preserve"> musí vyzdvihovať prínos jeho návrhov a poukázať na spôsob ich realizácie. Záver by mal načrtnúť ďalšiu perspektívu práce </w:t>
      </w:r>
      <w:r w:rsidR="00FF0AA1">
        <w:rPr>
          <w:szCs w:val="24"/>
        </w:rPr>
        <w:t>v</w:t>
      </w:r>
      <w:r w:rsidRPr="00FF0AA1">
        <w:rPr>
          <w:szCs w:val="24"/>
        </w:rPr>
        <w:t xml:space="preserve"> danej problematike so získanými poznatkami</w:t>
      </w:r>
      <w:r w:rsidR="00FF0AA1">
        <w:rPr>
          <w:szCs w:val="24"/>
        </w:rPr>
        <w:t>.</w:t>
      </w:r>
    </w:p>
    <w:p w:rsidR="00FF0AA1" w:rsidRDefault="00FF0AA1" w:rsidP="00E0305E">
      <w:pPr>
        <w:pStyle w:val="NormalnytextDP"/>
        <w:spacing w:before="0"/>
      </w:pPr>
      <w:r w:rsidRPr="00E0305E">
        <w:rPr>
          <w:highlight w:val="yellow"/>
        </w:rPr>
        <w:t xml:space="preserve">Záver nemá obsahovať nič, čo nie je v texte práce a musí nadväzovať na úvahy a argumenty v texte práce. </w:t>
      </w:r>
    </w:p>
    <w:p w:rsidR="00FF0AA1" w:rsidRPr="00FF0AA1" w:rsidRDefault="00FF0AA1" w:rsidP="00E0305E">
      <w:pPr>
        <w:pStyle w:val="NormalnytextDP"/>
        <w:spacing w:before="0"/>
        <w:rPr>
          <w:b/>
        </w:rPr>
      </w:pPr>
      <w:r w:rsidRPr="00FF0AA1">
        <w:rPr>
          <w:b/>
        </w:rPr>
        <w:t>Odporúčaný rozsah je jedna až jeden a pol strany</w:t>
      </w:r>
      <w:r w:rsidR="005B7610">
        <w:rPr>
          <w:b/>
        </w:rPr>
        <w:t>.</w:t>
      </w:r>
    </w:p>
    <w:p w:rsidR="002E4FC2" w:rsidRPr="0073680C" w:rsidRDefault="002E4FC2" w:rsidP="002E4FC2">
      <w:pPr>
        <w:rPr>
          <w:sz w:val="2"/>
        </w:rPr>
      </w:pPr>
      <w:bookmarkStart w:id="61" w:name="_Toc102191193"/>
      <w:bookmarkStart w:id="62" w:name="_Toc224306323"/>
      <w:bookmarkStart w:id="63" w:name="_Toc341899737"/>
    </w:p>
    <w:p w:rsidR="00EC6883" w:rsidRPr="009665BD" w:rsidRDefault="00E618CF" w:rsidP="009665BD">
      <w:pPr>
        <w:pStyle w:val="Nadpis1"/>
        <w:rPr>
          <w:bCs/>
          <w:sz w:val="32"/>
        </w:rPr>
      </w:pPr>
      <w:r>
        <w:br w:type="page"/>
      </w:r>
      <w:bookmarkStart w:id="64" w:name="_Toc371358652"/>
      <w:r w:rsidR="00EC6883" w:rsidRPr="009665BD">
        <w:rPr>
          <w:bCs/>
          <w:sz w:val="32"/>
        </w:rPr>
        <w:lastRenderedPageBreak/>
        <w:t>Zhrnutie</w:t>
      </w:r>
      <w:bookmarkEnd w:id="64"/>
    </w:p>
    <w:p w:rsidR="00EC6883" w:rsidRPr="00A663E0" w:rsidRDefault="00EC6883" w:rsidP="00A663E0">
      <w:pPr>
        <w:spacing w:line="360" w:lineRule="auto"/>
        <w:ind w:firstLine="510"/>
        <w:rPr>
          <w:highlight w:val="yellow"/>
        </w:rPr>
      </w:pPr>
    </w:p>
    <w:p w:rsidR="00EC6883" w:rsidRPr="00A663E0" w:rsidRDefault="00EC6883" w:rsidP="005B7610">
      <w:pPr>
        <w:spacing w:line="360" w:lineRule="auto"/>
        <w:ind w:firstLine="510"/>
        <w:jc w:val="both"/>
      </w:pPr>
      <w:r w:rsidRPr="00A663E0">
        <w:t>V tejto časti stručne ale jasne a presne autor popíše cieľ práce, metodiku a urobí súhrn najdôležitejších zistení, výsledkov svojej práce. Odporúčaný rozsah je cca 10 riadkov, je to vlastne komentovaný obsah práce. Je veľmi dôležitou časťou, pretože čitateľ po prečítaní bude vedieť</w:t>
      </w:r>
      <w:r w:rsidR="005B7610">
        <w:t>,</w:t>
      </w:r>
      <w:r w:rsidRPr="00A663E0">
        <w:t xml:space="preserve"> o čom práca je a čo autor zistil.</w:t>
      </w:r>
    </w:p>
    <w:p w:rsidR="00EC6883" w:rsidRPr="00A663E0" w:rsidRDefault="00EC6883" w:rsidP="00A663E0">
      <w:pPr>
        <w:spacing w:line="360" w:lineRule="auto"/>
        <w:ind w:firstLine="510"/>
      </w:pPr>
    </w:p>
    <w:p w:rsidR="00E0305E" w:rsidRPr="00504DB7" w:rsidRDefault="00504DB7" w:rsidP="008D07B4">
      <w:pPr>
        <w:pStyle w:val="Nadpis1"/>
        <w:rPr>
          <w:sz w:val="32"/>
          <w:szCs w:val="32"/>
        </w:rPr>
      </w:pPr>
      <w:r>
        <w:br w:type="page"/>
      </w:r>
      <w:bookmarkStart w:id="65" w:name="_Toc371358653"/>
      <w:r w:rsidR="00E0305E" w:rsidRPr="00504DB7">
        <w:rPr>
          <w:sz w:val="32"/>
          <w:szCs w:val="32"/>
        </w:rPr>
        <w:lastRenderedPageBreak/>
        <w:t>Zoznam použitej literatúry</w:t>
      </w:r>
      <w:bookmarkEnd w:id="61"/>
      <w:bookmarkEnd w:id="62"/>
      <w:bookmarkEnd w:id="63"/>
      <w:bookmarkEnd w:id="65"/>
    </w:p>
    <w:p w:rsidR="00E0305E" w:rsidRDefault="00E0305E" w:rsidP="00504DB7">
      <w:pPr>
        <w:pStyle w:val="NormalnytextDP"/>
        <w:spacing w:before="0"/>
        <w:rPr>
          <w:highlight w:val="yellow"/>
        </w:rPr>
      </w:pPr>
    </w:p>
    <w:p w:rsidR="00D003FF" w:rsidRPr="00D003FF" w:rsidRDefault="00D003FF" w:rsidP="00D003FF">
      <w:pPr>
        <w:pStyle w:val="NormalnytextDP"/>
        <w:spacing w:before="0"/>
        <w:rPr>
          <w:szCs w:val="24"/>
        </w:rPr>
      </w:pPr>
      <w:r w:rsidRPr="00D003FF">
        <w:rPr>
          <w:szCs w:val="24"/>
          <w:highlight w:val="yellow"/>
        </w:rPr>
        <w:t>Ide o zoznam použitej, nie naštudovanej literatúry</w:t>
      </w:r>
      <w:r w:rsidRPr="00D003FF">
        <w:rPr>
          <w:szCs w:val="24"/>
        </w:rPr>
        <w:t xml:space="preserve">. Pomocou neho sa má čitateľ práce dostať k pôvodným prameňom, ktoré boli citované v práci, a nie dozvedieť sa o autorovom teoretickom rozhľade. </w:t>
      </w:r>
      <w:r w:rsidRPr="00D003FF">
        <w:rPr>
          <w:b/>
          <w:szCs w:val="24"/>
        </w:rPr>
        <w:t>V zozname použitej literatúry sa teda uvádza iba literatúra citovaná v texte</w:t>
      </w:r>
      <w:r w:rsidRPr="00D003FF">
        <w:rPr>
          <w:szCs w:val="24"/>
        </w:rPr>
        <w:t xml:space="preserve">. </w:t>
      </w:r>
      <w:r w:rsidRPr="00D003FF">
        <w:rPr>
          <w:b/>
          <w:szCs w:val="24"/>
        </w:rPr>
        <w:t>Zoznam musí byť v abecednom poradí</w:t>
      </w:r>
      <w:r w:rsidRPr="00D003FF">
        <w:rPr>
          <w:szCs w:val="24"/>
        </w:rPr>
        <w:t xml:space="preserve">. </w:t>
      </w:r>
      <w:r w:rsidRPr="00D003FF">
        <w:rPr>
          <w:szCs w:val="24"/>
          <w:highlight w:val="yellow"/>
        </w:rPr>
        <w:t>Obsahuje bibliografické odkazy, t.</w:t>
      </w:r>
      <w:r w:rsidR="007F1C5A">
        <w:rPr>
          <w:szCs w:val="24"/>
          <w:highlight w:val="yellow"/>
        </w:rPr>
        <w:t xml:space="preserve"> </w:t>
      </w:r>
      <w:r w:rsidRPr="00D003FF">
        <w:rPr>
          <w:szCs w:val="24"/>
          <w:highlight w:val="yellow"/>
        </w:rPr>
        <w:t>j. informácie o dokumentoch, ktoré sa skutočne použili pri písaní práce (aj pramene pod obrázkami a tabuľkami)</w:t>
      </w:r>
    </w:p>
    <w:p w:rsidR="00E0305E" w:rsidRPr="00D003FF" w:rsidRDefault="00E0305E" w:rsidP="00E0305E">
      <w:pPr>
        <w:pStyle w:val="NormalnytextDP"/>
        <w:spacing w:before="0"/>
      </w:pPr>
      <w:r w:rsidRPr="00D003FF">
        <w:t xml:space="preserve">Pre tvorbu zoznamov použitej literatúry platia štandardy. Cieľom je, aby zo zoznamu použitej literatúry bolo možné jasne identifikovať použitý zdroj a aby ho bolo možné bez ťažkostí opäť vyhľadať. </w:t>
      </w:r>
    </w:p>
    <w:p w:rsidR="00E0305E" w:rsidRPr="00E0305E" w:rsidRDefault="00E0305E" w:rsidP="00E0305E">
      <w:pPr>
        <w:pStyle w:val="NormalnytextDP"/>
        <w:spacing w:before="0"/>
        <w:rPr>
          <w:highlight w:val="yellow"/>
        </w:rPr>
      </w:pPr>
      <w:r w:rsidRPr="00E0305E">
        <w:rPr>
          <w:highlight w:val="yellow"/>
        </w:rPr>
        <w:t xml:space="preserve">Hlavným zdrojom údajov pre tvorbu bibl. odkazov je </w:t>
      </w:r>
      <w:r w:rsidRPr="00E0305E">
        <w:rPr>
          <w:b/>
          <w:bCs/>
          <w:highlight w:val="yellow"/>
        </w:rPr>
        <w:t>titulný list</w:t>
      </w:r>
      <w:r w:rsidRPr="00E0305E">
        <w:rPr>
          <w:highlight w:val="yellow"/>
        </w:rPr>
        <w:t xml:space="preserve"> (tzn. prvý list v knihe, kde sú uvedené údaje o názve</w:t>
      </w:r>
      <w:r w:rsidR="00D003FF">
        <w:rPr>
          <w:highlight w:val="yellow"/>
        </w:rPr>
        <w:t>,</w:t>
      </w:r>
      <w:r w:rsidRPr="00E0305E">
        <w:rPr>
          <w:highlight w:val="yellow"/>
        </w:rPr>
        <w:t xml:space="preserve"> autorovi atď.), príp. jeho rub. Odkazy sa môžu týkať knižných, časopiseckých a iných zdrojov informácií (zborníky z konferencií, patentové dokumenty, normy, odporúčania, kvalifikačné práce, osobná korešpondencia a rukopisy, odkazy cez sprostredkujúci zdroj, elektronické publikácie), ktoré boli v práci použité. </w:t>
      </w:r>
    </w:p>
    <w:p w:rsidR="00E0305E" w:rsidRPr="003561FA" w:rsidRDefault="00E0305E" w:rsidP="00E0305E">
      <w:pPr>
        <w:pStyle w:val="NormalnytextDP"/>
        <w:spacing w:before="0"/>
        <w:rPr>
          <w:highlight w:val="magenta"/>
        </w:rPr>
      </w:pPr>
      <w:r w:rsidRPr="003561FA">
        <w:rPr>
          <w:b/>
          <w:bCs/>
          <w:highlight w:val="magenta"/>
        </w:rPr>
        <w:t>Technika citovania</w:t>
      </w:r>
      <w:r w:rsidRPr="003561FA">
        <w:rPr>
          <w:highlight w:val="magenta"/>
        </w:rPr>
        <w:t xml:space="preserve"> určuje spôsob, akým označujeme citácie v dokumente, pričom podľa normy (pozri STN ISO 690 </w:t>
      </w:r>
      <w:fldSimple w:instr=" REF _Ref102187123 \r \h  \* MERGEFORMAT ">
        <w:r w:rsidR="008068E6" w:rsidRPr="003561FA">
          <w:rPr>
            <w:highlight w:val="magenta"/>
          </w:rPr>
          <w:t>[3]</w:t>
        </w:r>
      </w:fldSimple>
      <w:r w:rsidRPr="003561FA">
        <w:rPr>
          <w:highlight w:val="magenta"/>
        </w:rPr>
        <w:t>) existuje viacero spôsobov citovania:</w:t>
      </w:r>
    </w:p>
    <w:p w:rsidR="00E0305E" w:rsidRPr="003561FA" w:rsidRDefault="00E0305E" w:rsidP="00E0305E">
      <w:pPr>
        <w:pStyle w:val="NormalnytextDP"/>
        <w:numPr>
          <w:ilvl w:val="0"/>
          <w:numId w:val="12"/>
        </w:numPr>
        <w:spacing w:before="0"/>
        <w:rPr>
          <w:highlight w:val="magenta"/>
        </w:rPr>
      </w:pPr>
      <w:r w:rsidRPr="003561FA">
        <w:rPr>
          <w:highlight w:val="magenta"/>
        </w:rPr>
        <w:t>metóda číselných citácií (citácie umiestňujeme v práci podľa odkazových čísel (číslo zo Zoznamu použitej literatúry), ktoré zodpovedajú poradiu citácií v texte),</w:t>
      </w:r>
    </w:p>
    <w:p w:rsidR="00E0305E" w:rsidRPr="003561FA" w:rsidRDefault="00E0305E" w:rsidP="00E0305E">
      <w:pPr>
        <w:pStyle w:val="NormalnytextDP"/>
        <w:numPr>
          <w:ilvl w:val="0"/>
          <w:numId w:val="12"/>
        </w:numPr>
        <w:spacing w:before="0"/>
        <w:rPr>
          <w:highlight w:val="magenta"/>
        </w:rPr>
      </w:pPr>
      <w:r w:rsidRPr="003561FA">
        <w:rPr>
          <w:highlight w:val="magenta"/>
        </w:rPr>
        <w:t>metóda prvého údaja a dátumu. (citácie umiestňujeme v práci abecedne podľa prvého údaja (meno autora + rok vydania)).</w:t>
      </w:r>
    </w:p>
    <w:p w:rsidR="00E0305E" w:rsidRDefault="00E0305E" w:rsidP="00E0305E">
      <w:pPr>
        <w:pStyle w:val="NormalnytextDP"/>
        <w:spacing w:before="0"/>
      </w:pPr>
      <w:r w:rsidRPr="007332B6">
        <w:t xml:space="preserve">Pri metóde </w:t>
      </w:r>
      <w:r w:rsidRPr="007332B6">
        <w:rPr>
          <w:b/>
          <w:bCs/>
        </w:rPr>
        <w:t>číselných citácií</w:t>
      </w:r>
      <w:r w:rsidRPr="007332B6">
        <w:t xml:space="preserve"> sa v zozname bibliografických odkazov každé citované dielo uvádza v tom poradí, v akom bolo uvedené a číslované v texte. Číslované odkazy v texte sú uvedené v </w:t>
      </w:r>
      <w:r w:rsidR="00D003FF" w:rsidRPr="007332B6">
        <w:t xml:space="preserve">hranatých </w:t>
      </w:r>
      <w:r w:rsidRPr="007332B6">
        <w:t xml:space="preserve">zátvorkách a odkazujú na dokumenty v takom poradí, v akom sa citujú prvýkrát. Nasledujúce citácie dostávajú také isté číslo, ako má prvá </w:t>
      </w:r>
      <w:r w:rsidR="00D003FF" w:rsidRPr="007332B6">
        <w:t>citácia</w:t>
      </w:r>
      <w:r w:rsidRPr="007332B6">
        <w:t xml:space="preserve">. Ak sa citujú osobitné časti dokumentu, môžu sa za číslom citácie uviesť čísla strán. Metóda číselných citácií je podrobne popísaná v norme STN ISO 690 </w:t>
      </w:r>
      <w:r w:rsidRPr="00E0305E">
        <w:rPr>
          <w:highlight w:val="yellow"/>
        </w:rPr>
        <w:t>(pozri</w:t>
      </w:r>
      <w:r w:rsidRPr="00E0305E">
        <w:t xml:space="preserve"> </w:t>
      </w:r>
      <w:fldSimple w:instr=" REF _Ref101071075 \r \h  \* MERGEFORMAT ">
        <w:r w:rsidR="008068E6">
          <w:t>[3]</w:t>
        </w:r>
      </w:fldSimple>
      <w:r w:rsidRPr="00E0305E">
        <w:t>).</w:t>
      </w:r>
    </w:p>
    <w:p w:rsidR="007332B6" w:rsidRPr="007332B6" w:rsidRDefault="007332B6" w:rsidP="00E0305E">
      <w:pPr>
        <w:pStyle w:val="NormalnytextDP"/>
        <w:spacing w:before="0"/>
        <w:rPr>
          <w:lang w:val="pl-PL"/>
        </w:rPr>
      </w:pPr>
      <w:r>
        <w:t xml:space="preserve">Tento pojem zaviedol Mihalík </w:t>
      </w:r>
      <w:r w:rsidRPr="007332B6">
        <w:rPr>
          <w:lang w:val="pl-PL"/>
        </w:rPr>
        <w:t>[1] pri …</w:t>
      </w:r>
    </w:p>
    <w:p w:rsidR="00193938" w:rsidRDefault="00193938" w:rsidP="00E0305E">
      <w:pPr>
        <w:pStyle w:val="NormalnytextDP"/>
        <w:spacing w:before="0"/>
        <w:rPr>
          <w:b/>
          <w:bCs/>
          <w:highlight w:val="yellow"/>
        </w:rPr>
      </w:pPr>
    </w:p>
    <w:p w:rsidR="00E0305E" w:rsidRPr="00E0305E" w:rsidRDefault="00E0305E" w:rsidP="00E0305E">
      <w:pPr>
        <w:pStyle w:val="NormalnytextDP"/>
        <w:spacing w:before="0"/>
        <w:rPr>
          <w:b/>
          <w:bCs/>
        </w:rPr>
      </w:pPr>
      <w:r w:rsidRPr="00E0305E">
        <w:rPr>
          <w:b/>
          <w:bCs/>
          <w:highlight w:val="yellow"/>
        </w:rPr>
        <w:lastRenderedPageBreak/>
        <w:t>Príklad zoznamu použitej literatúry</w:t>
      </w:r>
      <w:r w:rsidR="00D003FF">
        <w:rPr>
          <w:b/>
          <w:bCs/>
          <w:highlight w:val="yellow"/>
        </w:rPr>
        <w:t xml:space="preserve"> s využitím číselnej citácie</w:t>
      </w:r>
      <w:r w:rsidRPr="00E0305E">
        <w:rPr>
          <w:b/>
          <w:bCs/>
          <w:highlight w:val="yellow"/>
        </w:rPr>
        <w:t xml:space="preserve"> je uvedený na nasledujúcej strane</w:t>
      </w:r>
      <w:r w:rsidR="00D003FF">
        <w:rPr>
          <w:b/>
          <w:bCs/>
        </w:rPr>
        <w:t>:</w:t>
      </w:r>
    </w:p>
    <w:p w:rsidR="005C4809" w:rsidRPr="0073680C" w:rsidRDefault="005C4809" w:rsidP="005C4809">
      <w:pPr>
        <w:pStyle w:val="ZoznamLiteratury"/>
        <w:numPr>
          <w:ilvl w:val="0"/>
          <w:numId w:val="14"/>
        </w:numPr>
      </w:pPr>
      <w:r w:rsidRPr="0073680C">
        <w:t xml:space="preserve">MIHALÍK, </w:t>
      </w:r>
      <w:r w:rsidR="00455628">
        <w:t>J.</w:t>
      </w:r>
      <w:r w:rsidRPr="0073680C">
        <w:t xml:space="preserve"> – ZAVACKÝ, </w:t>
      </w:r>
      <w:r w:rsidR="00455628">
        <w:t>J.</w:t>
      </w:r>
      <w:r w:rsidRPr="0073680C">
        <w:t xml:space="preserve"> – GLADIŠOVÁ, </w:t>
      </w:r>
      <w:r w:rsidR="00455628">
        <w:t>I.</w:t>
      </w:r>
      <w:r w:rsidRPr="0073680C">
        <w:t>: Signály a sústavy : Návody na cvičenia. Košice : TU-FEI, 2004. 241 s. ISBN 80-8073-138-1</w:t>
      </w:r>
    </w:p>
    <w:p w:rsidR="005C4809" w:rsidRPr="0073680C" w:rsidRDefault="005C4809" w:rsidP="005C4809">
      <w:pPr>
        <w:pStyle w:val="ZoznamLiteratury"/>
      </w:pPr>
      <w:r w:rsidRPr="0073680C">
        <w:t xml:space="preserve">CIMBALA, </w:t>
      </w:r>
      <w:r w:rsidR="00455628">
        <w:t>R.</w:t>
      </w:r>
      <w:r w:rsidRPr="0073680C">
        <w:t xml:space="preserve"> - BALOGH, </w:t>
      </w:r>
      <w:r w:rsidR="00455628">
        <w:t>J.</w:t>
      </w:r>
      <w:r w:rsidRPr="0073680C">
        <w:t xml:space="preserve"> - DŽMURA, </w:t>
      </w:r>
      <w:r w:rsidR="00455628">
        <w:t>J.</w:t>
      </w:r>
      <w:r w:rsidRPr="0073680C">
        <w:t>: Diagnostika výkonových transformátorov s využitím prvkov umelej inteligencie 1. In: Elektrotechnický magazín ETM. roč. 14, č. 1 (2004), s. 8-9.</w:t>
      </w:r>
    </w:p>
    <w:p w:rsidR="005C4809" w:rsidRPr="0073680C" w:rsidRDefault="005C4809" w:rsidP="005C4809">
      <w:pPr>
        <w:pStyle w:val="ZoznamLiteratury"/>
      </w:pPr>
      <w:bookmarkStart w:id="66" w:name="_Ref101071075"/>
      <w:bookmarkStart w:id="67" w:name="_Ref102187123"/>
      <w:r w:rsidRPr="0073680C">
        <w:t>STN ISO 690:1998 : Dokumentácia - Bibliografické odkazy - Obsah, forma a štruktúra</w:t>
      </w:r>
      <w:bookmarkEnd w:id="66"/>
      <w:r w:rsidRPr="0073680C">
        <w:t>.</w:t>
      </w:r>
      <w:bookmarkEnd w:id="67"/>
    </w:p>
    <w:p w:rsidR="005C4809" w:rsidRPr="0073680C" w:rsidRDefault="005C4809" w:rsidP="005C4809">
      <w:pPr>
        <w:pStyle w:val="ZoznamLiteratury"/>
      </w:pPr>
      <w:r w:rsidRPr="0073680C">
        <w:t>Zákon č. 183/2000 Z.</w:t>
      </w:r>
      <w:r w:rsidR="007F1C5A">
        <w:t xml:space="preserve"> </w:t>
      </w:r>
      <w:r w:rsidRPr="0073680C">
        <w:t>z. o knižniciach, o doplnení zákona Slovenskej národnej rady č. 27/1987 Zb. o štátnej pamiatkovej starostlivosti a o zmene a doplnení zákona č. 68/1997 Z.</w:t>
      </w:r>
      <w:r w:rsidR="007F1C5A">
        <w:t xml:space="preserve"> </w:t>
      </w:r>
      <w:r w:rsidRPr="0073680C">
        <w:t>z. o Matici slovenskej.</w:t>
      </w:r>
    </w:p>
    <w:p w:rsidR="00E0305E" w:rsidRDefault="00E0305E" w:rsidP="00E0305E">
      <w:pPr>
        <w:spacing w:line="360" w:lineRule="auto"/>
      </w:pPr>
    </w:p>
    <w:p w:rsidR="007332B6" w:rsidRDefault="007332B6" w:rsidP="00E0305E">
      <w:pPr>
        <w:spacing w:line="360" w:lineRule="auto"/>
      </w:pPr>
    </w:p>
    <w:p w:rsidR="007332B6" w:rsidRDefault="007332B6" w:rsidP="007332B6">
      <w:pPr>
        <w:autoSpaceDE w:val="0"/>
        <w:autoSpaceDN w:val="0"/>
        <w:adjustRightInd w:val="0"/>
        <w:spacing w:line="360" w:lineRule="auto"/>
        <w:jc w:val="both"/>
      </w:pPr>
      <w:r w:rsidRPr="007332B6">
        <w:t>Neurolingvistické programovanie (NLP, J. O´Connor, J.Seymour 1990) je spôsob,</w:t>
      </w:r>
      <w:r>
        <w:t xml:space="preserve"> </w:t>
      </w:r>
      <w:r w:rsidRPr="007332B6">
        <w:t>ktorým je možné zlepšiť ...</w:t>
      </w:r>
    </w:p>
    <w:p w:rsidR="007332B6" w:rsidRPr="007332B6" w:rsidRDefault="007332B6" w:rsidP="007332B6">
      <w:pPr>
        <w:autoSpaceDE w:val="0"/>
        <w:autoSpaceDN w:val="0"/>
        <w:adjustRightInd w:val="0"/>
        <w:spacing w:line="360" w:lineRule="auto"/>
        <w:jc w:val="both"/>
      </w:pPr>
      <w:r>
        <w:t xml:space="preserve">Podľa Burana </w:t>
      </w:r>
      <w:r>
        <w:rPr>
          <w:lang w:val="en-US"/>
        </w:rPr>
        <w:t>(2003) je pri zdrojoch možné ….</w:t>
      </w:r>
    </w:p>
    <w:p w:rsidR="00193938" w:rsidRDefault="00193938" w:rsidP="00193938">
      <w:pPr>
        <w:pStyle w:val="NormalnytextDP"/>
        <w:spacing w:before="0"/>
        <w:rPr>
          <w:b/>
          <w:bCs/>
        </w:rPr>
      </w:pPr>
      <w:r w:rsidRPr="00E0305E">
        <w:rPr>
          <w:b/>
          <w:bCs/>
          <w:highlight w:val="yellow"/>
        </w:rPr>
        <w:t>Príklad zoznamu použitej literatúry</w:t>
      </w:r>
      <w:r>
        <w:rPr>
          <w:b/>
          <w:bCs/>
          <w:highlight w:val="yellow"/>
        </w:rPr>
        <w:t xml:space="preserve"> s využitím metódy prvého údaja a dátumu</w:t>
      </w:r>
      <w:r w:rsidRPr="00E0305E">
        <w:rPr>
          <w:b/>
          <w:bCs/>
          <w:highlight w:val="yellow"/>
        </w:rPr>
        <w:t xml:space="preserve"> je uvedený na nasledujúcej strane</w:t>
      </w:r>
      <w:r>
        <w:rPr>
          <w:b/>
          <w:bCs/>
        </w:rPr>
        <w:t>:</w:t>
      </w:r>
    </w:p>
    <w:p w:rsidR="00193938" w:rsidRPr="0073680C" w:rsidRDefault="00193938" w:rsidP="007332B6">
      <w:pPr>
        <w:pStyle w:val="ZoznamLiteratury"/>
        <w:numPr>
          <w:ilvl w:val="0"/>
          <w:numId w:val="0"/>
        </w:numPr>
        <w:spacing w:before="0" w:line="360" w:lineRule="auto"/>
      </w:pPr>
      <w:r w:rsidRPr="0073680C">
        <w:t xml:space="preserve">BURAN, </w:t>
      </w:r>
      <w:r w:rsidR="00455628">
        <w:t>D</w:t>
      </w:r>
      <w:r w:rsidRPr="0073680C">
        <w:t>.</w:t>
      </w:r>
      <w:r w:rsidR="007F1C5A">
        <w:t>,</w:t>
      </w:r>
      <w:r w:rsidRPr="0073680C">
        <w:t xml:space="preserve"> 2003. Environmentálne informačné zdroje a služby v strednej a východnej Európe [elektronická pošta]. Správa pre: Mária MALÁ. 2002-11-15 [cit. 2003-01-05]. Osobná komunikácia.</w:t>
      </w:r>
    </w:p>
    <w:p w:rsidR="00193938" w:rsidRPr="0073680C" w:rsidRDefault="00193938" w:rsidP="007332B6">
      <w:pPr>
        <w:pStyle w:val="ZoznamLiteratury"/>
        <w:numPr>
          <w:ilvl w:val="0"/>
          <w:numId w:val="0"/>
        </w:numPr>
        <w:spacing w:before="0" w:line="360" w:lineRule="auto"/>
      </w:pPr>
      <w:r w:rsidRPr="0073680C">
        <w:t>LAGOZE, C. a kol. The Open Archives Initiative Protocol for Metadata Harvesting [online]. Protocol Version 2.0 of 2002-06-14. Document Version 2004/10/12T15:31:00Z 2004 [cit. 2004-11-10]. Dostupné na internete: &lt;http://www.openarchives.org/OAI/openarchivesprotocol.html&gt;.</w:t>
      </w:r>
    </w:p>
    <w:p w:rsidR="00193938" w:rsidRDefault="00193938" w:rsidP="007332B6">
      <w:pPr>
        <w:pStyle w:val="ZoznamLiteratury"/>
        <w:numPr>
          <w:ilvl w:val="0"/>
          <w:numId w:val="0"/>
        </w:numPr>
        <w:spacing w:before="0" w:line="360" w:lineRule="auto"/>
      </w:pPr>
      <w:r w:rsidRPr="0073680C">
        <w:rPr>
          <w:caps/>
        </w:rPr>
        <w:t>Katuščák</w:t>
      </w:r>
      <w:r w:rsidRPr="0073680C">
        <w:t xml:space="preserve">, </w:t>
      </w:r>
      <w:r w:rsidR="00455628">
        <w:t>D.</w:t>
      </w:r>
      <w:r w:rsidRPr="0073680C">
        <w:t xml:space="preserve"> : Ako písať záverečné a kvalifikačné práce. Nitra</w:t>
      </w:r>
      <w:r w:rsidR="007F1C5A">
        <w:t xml:space="preserve"> </w:t>
      </w:r>
      <w:r w:rsidRPr="0073680C">
        <w:t>: Enigma, 2004. 162 s. ISBN  80-89132-10-3</w:t>
      </w:r>
      <w:r w:rsidR="007F1C5A">
        <w:t>.</w:t>
      </w:r>
    </w:p>
    <w:p w:rsidR="00193938" w:rsidRPr="0073680C" w:rsidRDefault="00193938" w:rsidP="007332B6">
      <w:pPr>
        <w:pStyle w:val="ZoznamLiteratury"/>
        <w:numPr>
          <w:ilvl w:val="0"/>
          <w:numId w:val="0"/>
        </w:numPr>
        <w:spacing w:before="0" w:line="360" w:lineRule="auto"/>
      </w:pPr>
      <w:r w:rsidRPr="0073680C">
        <w:t>KOMOROVÁ, K. Výstava vzácnych kódexov. In Knižnica [online]. Martin : SNK, 2002 [cit. 2003-02-14], 2002, roč.</w:t>
      </w:r>
      <w:r w:rsidR="007F1C5A">
        <w:t xml:space="preserve"> </w:t>
      </w:r>
      <w:r w:rsidRPr="0073680C">
        <w:t>3, č.2, s.</w:t>
      </w:r>
      <w:r w:rsidR="007F1C5A">
        <w:t xml:space="preserve"> </w:t>
      </w:r>
      <w:r w:rsidRPr="0073680C">
        <w:t>84. Dostupné na internete: &lt;http://www.snk.sk/kniznica/kniznica.html&gt;. ISSN 1212-5075</w:t>
      </w:r>
      <w:r w:rsidR="007F1C5A">
        <w:t>.</w:t>
      </w:r>
    </w:p>
    <w:p w:rsidR="007332B6" w:rsidRPr="007332B6" w:rsidRDefault="007332B6" w:rsidP="007332B6">
      <w:pPr>
        <w:autoSpaceDE w:val="0"/>
        <w:autoSpaceDN w:val="0"/>
        <w:adjustRightInd w:val="0"/>
        <w:spacing w:line="360" w:lineRule="auto"/>
        <w:jc w:val="both"/>
        <w:rPr>
          <w:lang w:val="cs-CZ"/>
        </w:rPr>
      </w:pPr>
      <w:r w:rsidRPr="007332B6">
        <w:rPr>
          <w:lang w:val="cs-CZ"/>
        </w:rPr>
        <w:t xml:space="preserve">O´CONNOR, J. – SEYMOUR, J., 1990: </w:t>
      </w:r>
      <w:r w:rsidRPr="007332B6">
        <w:rPr>
          <w:i/>
          <w:iCs/>
          <w:lang w:val="cs-CZ"/>
        </w:rPr>
        <w:t>Introducing neuro-limguistic</w:t>
      </w:r>
      <w:r>
        <w:rPr>
          <w:i/>
          <w:iCs/>
          <w:lang w:val="cs-CZ"/>
        </w:rPr>
        <w:t xml:space="preserve"> </w:t>
      </w:r>
      <w:r w:rsidRPr="007332B6">
        <w:rPr>
          <w:i/>
          <w:iCs/>
          <w:lang w:val="cs-CZ"/>
        </w:rPr>
        <w:t xml:space="preserve">programming. </w:t>
      </w:r>
      <w:r w:rsidRPr="007332B6">
        <w:rPr>
          <w:lang w:val="cs-CZ"/>
        </w:rPr>
        <w:t>London: Mandala</w:t>
      </w:r>
      <w:r w:rsidR="007F1C5A">
        <w:rPr>
          <w:lang w:val="cs-CZ"/>
        </w:rPr>
        <w:t>.</w:t>
      </w:r>
    </w:p>
    <w:p w:rsidR="00193938" w:rsidRPr="0073680C" w:rsidRDefault="00193938" w:rsidP="007332B6">
      <w:pPr>
        <w:pStyle w:val="ZoznamLiteratury"/>
        <w:numPr>
          <w:ilvl w:val="0"/>
          <w:numId w:val="0"/>
        </w:numPr>
        <w:spacing w:before="0" w:line="360" w:lineRule="auto"/>
      </w:pPr>
      <w:r w:rsidRPr="0073680C">
        <w:t xml:space="preserve">Vyhláška č. 131/1997 Zb. Ministerstva školstva Slovenskej republiky zo 7. mája 1997 o doktorandskom štúdiu. </w:t>
      </w:r>
    </w:p>
    <w:p w:rsidR="00E46374" w:rsidRPr="00E46374" w:rsidRDefault="00E46374" w:rsidP="00FF0AA1">
      <w:pPr>
        <w:pStyle w:val="AnalytickyList"/>
        <w:jc w:val="both"/>
        <w:rPr>
          <w:b/>
          <w:bCs/>
        </w:rPr>
      </w:pPr>
      <w:bookmarkStart w:id="68" w:name="_Toc341899738"/>
      <w:r w:rsidRPr="00E46374">
        <w:rPr>
          <w:b/>
          <w:bCs/>
        </w:rPr>
        <w:lastRenderedPageBreak/>
        <w:t>Písanie bibliografických odkazov:</w:t>
      </w:r>
    </w:p>
    <w:p w:rsidR="007F1C5A" w:rsidRDefault="007F1C5A" w:rsidP="00E46374">
      <w:pPr>
        <w:spacing w:line="360" w:lineRule="auto"/>
        <w:rPr>
          <w:b/>
        </w:rPr>
      </w:pPr>
    </w:p>
    <w:p w:rsidR="00E46374" w:rsidRPr="00E46374" w:rsidRDefault="00E46374" w:rsidP="00E46374">
      <w:pPr>
        <w:spacing w:line="360" w:lineRule="auto"/>
        <w:rPr>
          <w:b/>
        </w:rPr>
      </w:pPr>
      <w:r w:rsidRPr="00E46374">
        <w:rPr>
          <w:b/>
        </w:rPr>
        <w:t>Autor</w:t>
      </w:r>
    </w:p>
    <w:p w:rsidR="00E46374" w:rsidRPr="00E46374" w:rsidRDefault="00E46374" w:rsidP="007F1C5A">
      <w:pPr>
        <w:spacing w:line="360" w:lineRule="auto"/>
        <w:ind w:firstLine="708"/>
        <w:jc w:val="both"/>
      </w:pPr>
      <w:r w:rsidRPr="00E46374">
        <w:t>Uvádza</w:t>
      </w:r>
      <w:r>
        <w:t xml:space="preserve"> sa</w:t>
      </w:r>
      <w:r w:rsidRPr="00E46374">
        <w:t xml:space="preserve"> v tzv. invertovanom tvare (priezvisko, rodné meno). Ak sú</w:t>
      </w:r>
      <w:r>
        <w:t xml:space="preserve"> </w:t>
      </w:r>
      <w:r w:rsidRPr="00E46374">
        <w:t>v dokumente viac ako 3 mená, môže sa uviesť len prvé, resp. prvé tri. Ostatné</w:t>
      </w:r>
      <w:r>
        <w:t xml:space="preserve"> </w:t>
      </w:r>
      <w:r w:rsidRPr="00E46374">
        <w:t>mená sa môžu vynechať. V tomto prípade sa za posledným menom uvedie</w:t>
      </w:r>
      <w:r>
        <w:t xml:space="preserve"> </w:t>
      </w:r>
      <w:r w:rsidRPr="00E46374">
        <w:t>skratka „a i.“, resp. „et al.“. Mená jednotlivých autorov sa od seba oddeľujú</w:t>
      </w:r>
      <w:r>
        <w:t xml:space="preserve"> </w:t>
      </w:r>
      <w:r w:rsidRPr="00E46374">
        <w:t>medzerou a pomlčkou. Takto sa to píše v texte práce. Ak je autorov viac,</w:t>
      </w:r>
      <w:r>
        <w:t xml:space="preserve"> </w:t>
      </w:r>
      <w:r w:rsidRPr="00E46374">
        <w:t>v Zozname použitej literatúry musia byť uvedení všetci autori, žiadne meno</w:t>
      </w:r>
      <w:r>
        <w:t xml:space="preserve"> </w:t>
      </w:r>
      <w:r w:rsidRPr="00E46374">
        <w:t>nesmie byť vynechané.</w:t>
      </w:r>
    </w:p>
    <w:p w:rsidR="00E46374" w:rsidRPr="00E46374" w:rsidRDefault="00E46374" w:rsidP="00E46374">
      <w:pPr>
        <w:spacing w:line="360" w:lineRule="auto"/>
        <w:jc w:val="both"/>
      </w:pPr>
      <w:r w:rsidRPr="00E46374">
        <w:rPr>
          <w:highlight w:val="yellow"/>
        </w:rPr>
        <w:t>Ak sa v dokumente meno autora nenachádza, umiestni sa na prvé miesto odkazu názov.</w:t>
      </w:r>
    </w:p>
    <w:p w:rsidR="00E46374" w:rsidRPr="00E46374" w:rsidRDefault="00E46374" w:rsidP="00E46374">
      <w:pPr>
        <w:spacing w:line="360" w:lineRule="auto"/>
        <w:rPr>
          <w:b/>
        </w:rPr>
      </w:pPr>
      <w:r>
        <w:rPr>
          <w:b/>
        </w:rPr>
        <w:t>Názov, podnázov</w:t>
      </w:r>
    </w:p>
    <w:p w:rsidR="00E46374" w:rsidRPr="00E46374" w:rsidRDefault="00E46374" w:rsidP="007F1C5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E46374">
        <w:t>Názov sa musí reprodukovať tak, ako je uvedené v prameni. Do hranatých zátvoriek za názov možno uviesť preklad názvu. Ak sa v dokumente uvádza viac názvov, reprodukuje sa názov v hlavnom jazyku dokumentu. Príliš dlhý názov sa nikdy nesmie skracovať.</w:t>
      </w:r>
    </w:p>
    <w:p w:rsidR="00E46374" w:rsidRPr="00E46374" w:rsidRDefault="00E46374" w:rsidP="007F1C5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E46374">
        <w:t>Podnázov sa uvádza vtedy, ak to uľahčí identifikáciu dokumentu (napr. výskumná správa).</w:t>
      </w:r>
    </w:p>
    <w:p w:rsidR="00E46374" w:rsidRPr="00E46374" w:rsidRDefault="00E46374" w:rsidP="00E46374">
      <w:pPr>
        <w:spacing w:line="360" w:lineRule="auto"/>
        <w:rPr>
          <w:b/>
        </w:rPr>
      </w:pPr>
      <w:r w:rsidRPr="00E46374">
        <w:rPr>
          <w:b/>
        </w:rPr>
        <w:t>Poradie vydania</w:t>
      </w:r>
    </w:p>
    <w:p w:rsidR="00E46374" w:rsidRPr="00E46374" w:rsidRDefault="00E46374" w:rsidP="007F1C5A">
      <w:pPr>
        <w:autoSpaceDE w:val="0"/>
        <w:autoSpaceDN w:val="0"/>
        <w:adjustRightInd w:val="0"/>
        <w:spacing w:line="360" w:lineRule="auto"/>
        <w:ind w:firstLine="708"/>
      </w:pPr>
      <w:r w:rsidRPr="00E46374">
        <w:t>S výnimkou prvého vydania je informácia o poradí vydania a jeho zmenách alebo</w:t>
      </w:r>
    </w:p>
    <w:p w:rsidR="00E46374" w:rsidRPr="00E46374" w:rsidRDefault="00E46374" w:rsidP="00E46374">
      <w:pPr>
        <w:spacing w:line="360" w:lineRule="auto"/>
        <w:jc w:val="both"/>
      </w:pPr>
      <w:r w:rsidRPr="00E46374">
        <w:t>doplneniach povinná.</w:t>
      </w:r>
    </w:p>
    <w:p w:rsidR="00E46374" w:rsidRPr="00E46374" w:rsidRDefault="00E46374" w:rsidP="00E46374">
      <w:pPr>
        <w:spacing w:line="360" w:lineRule="auto"/>
        <w:rPr>
          <w:b/>
        </w:rPr>
      </w:pPr>
      <w:r>
        <w:rPr>
          <w:b/>
        </w:rPr>
        <w:t>Miesto vydania, vydavateľ</w:t>
      </w:r>
    </w:p>
    <w:p w:rsidR="00E46374" w:rsidRPr="00193938" w:rsidRDefault="00E46374" w:rsidP="007F1C5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193938">
        <w:t>Tieto údaje sú povinné. Miesto vydania sa uvádza v jazyku originálu. Ak je miest vydania alebo vydavateľov uvedených viac, zapisuje sa typograficky najvýraznejšie alebo prvé. Ak nie je miesto vydania alebo vydavateľ uvedený, možno použiť skratku „b.</w:t>
      </w:r>
      <w:r w:rsidR="007F1C5A">
        <w:t xml:space="preserve"> </w:t>
      </w:r>
      <w:r w:rsidRPr="00193938">
        <w:t>m.“ (bez miesta vydania), resp. „b.</w:t>
      </w:r>
      <w:r w:rsidR="007F1C5A">
        <w:t xml:space="preserve"> </w:t>
      </w:r>
      <w:r w:rsidRPr="00193938">
        <w:t>v.“(bez uvedenia názvu vydavateľa).</w:t>
      </w:r>
    </w:p>
    <w:p w:rsidR="00E46374" w:rsidRPr="00193938" w:rsidRDefault="00E46374" w:rsidP="007F1C5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193938">
        <w:t>Meno vydavateľa možno zapísať tak</w:t>
      </w:r>
      <w:r w:rsidR="007F1C5A">
        <w:t>,</w:t>
      </w:r>
      <w:r w:rsidRPr="00193938">
        <w:t xml:space="preserve"> ako je to uvedené v prameni, alebo skrátiť za predpokladu, že to nespôsobí dvojznačnosti. </w:t>
      </w:r>
    </w:p>
    <w:p w:rsidR="00E46374" w:rsidRPr="00193938" w:rsidRDefault="00193938" w:rsidP="00E46374">
      <w:pPr>
        <w:spacing w:line="360" w:lineRule="auto"/>
        <w:rPr>
          <w:b/>
        </w:rPr>
      </w:pPr>
      <w:r w:rsidRPr="00193938">
        <w:rPr>
          <w:b/>
        </w:rPr>
        <w:t>Dátum</w:t>
      </w:r>
      <w:r w:rsidR="00E46374" w:rsidRPr="00193938">
        <w:rPr>
          <w:b/>
        </w:rPr>
        <w:t xml:space="preserve"> vydania</w:t>
      </w:r>
    </w:p>
    <w:p w:rsidR="00E46374" w:rsidRPr="00193938" w:rsidRDefault="00193938" w:rsidP="007F1C5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193938">
        <w:t>Dátum vydania je povinný. Ak nie je v prameni uvedený, nahradí sa dátumom copyrightu, tlače alebo predpokladaným dátumom (napr. ca 1987)</w:t>
      </w:r>
      <w:r w:rsidR="00E46374" w:rsidRPr="00193938">
        <w:t>.</w:t>
      </w:r>
    </w:p>
    <w:p w:rsidR="00193938" w:rsidRPr="00193938" w:rsidRDefault="00193938" w:rsidP="00193938">
      <w:pPr>
        <w:spacing w:line="360" w:lineRule="auto"/>
        <w:rPr>
          <w:b/>
        </w:rPr>
      </w:pPr>
      <w:r>
        <w:rPr>
          <w:b/>
        </w:rPr>
        <w:t>Rozsah</w:t>
      </w:r>
    </w:p>
    <w:p w:rsidR="00193938" w:rsidRPr="00455628" w:rsidRDefault="00193938" w:rsidP="00193938">
      <w:pPr>
        <w:autoSpaceDE w:val="0"/>
        <w:autoSpaceDN w:val="0"/>
        <w:adjustRightInd w:val="0"/>
        <w:spacing w:line="360" w:lineRule="auto"/>
        <w:jc w:val="both"/>
      </w:pPr>
      <w:r w:rsidRPr="00455628">
        <w:lastRenderedPageBreak/>
        <w:t>Pri tlačených monografiách sa údaje o rozsahu vyjadrujú buď prostredníctvom počtu strán (90 s.) alebo počtu zväzkov (3 zv.), ak ide o viaczväzkové monografie.</w:t>
      </w:r>
    </w:p>
    <w:p w:rsidR="00193938" w:rsidRPr="00455628" w:rsidRDefault="00193938" w:rsidP="00193938">
      <w:pPr>
        <w:spacing w:line="360" w:lineRule="auto"/>
        <w:rPr>
          <w:b/>
        </w:rPr>
      </w:pPr>
      <w:r w:rsidRPr="00455628">
        <w:rPr>
          <w:b/>
        </w:rPr>
        <w:t>ISBN, ISSN</w:t>
      </w:r>
    </w:p>
    <w:p w:rsidR="00193938" w:rsidRPr="00455628" w:rsidRDefault="00193938" w:rsidP="007F1C5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455628">
        <w:t>Tento údaj je povinný.</w:t>
      </w:r>
    </w:p>
    <w:p w:rsidR="00E46374" w:rsidRPr="00455628" w:rsidRDefault="00E46374" w:rsidP="00E46374">
      <w:pPr>
        <w:spacing w:line="360" w:lineRule="auto"/>
      </w:pPr>
    </w:p>
    <w:p w:rsidR="00193938" w:rsidRPr="00455628" w:rsidRDefault="00193938" w:rsidP="00193938">
      <w:pPr>
        <w:spacing w:line="360" w:lineRule="auto"/>
        <w:rPr>
          <w:b/>
        </w:rPr>
      </w:pPr>
      <w:r w:rsidRPr="00455628">
        <w:rPr>
          <w:b/>
        </w:rPr>
        <w:t>Časť dokumentu</w:t>
      </w:r>
    </w:p>
    <w:p w:rsidR="00193938" w:rsidRPr="00455628" w:rsidRDefault="00193938" w:rsidP="007F1C5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455628">
        <w:t>V prípade odkazu na príspevok v monografii, článok v zborníku alebo časopise, musia údaje o monografii, zborníku, resp. periodiku nasledovať za spojovacím výrazom „</w:t>
      </w:r>
      <w:r w:rsidRPr="00455628">
        <w:rPr>
          <w:highlight w:val="yellow"/>
        </w:rPr>
        <w:t>In</w:t>
      </w:r>
      <w:r w:rsidRPr="00455628">
        <w:t>“.</w:t>
      </w:r>
    </w:p>
    <w:p w:rsidR="00193938" w:rsidRPr="00455628" w:rsidRDefault="00193938" w:rsidP="00193938">
      <w:pPr>
        <w:spacing w:line="360" w:lineRule="auto"/>
        <w:jc w:val="both"/>
      </w:pPr>
    </w:p>
    <w:p w:rsidR="00193938" w:rsidRPr="00455628" w:rsidRDefault="00193938" w:rsidP="00193938">
      <w:pPr>
        <w:spacing w:line="360" w:lineRule="auto"/>
        <w:rPr>
          <w:b/>
        </w:rPr>
      </w:pPr>
      <w:r w:rsidRPr="00455628">
        <w:rPr>
          <w:b/>
        </w:rPr>
        <w:t>ISBN, ISSN</w:t>
      </w:r>
    </w:p>
    <w:p w:rsidR="00193938" w:rsidRPr="00455628" w:rsidRDefault="00193938" w:rsidP="007F1C5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455628">
        <w:t xml:space="preserve">Národná príloha k norme uvádza slovenské ekvivalenty skratiek napr. </w:t>
      </w:r>
      <w:r w:rsidRPr="00455628">
        <w:rPr>
          <w:highlight w:val="yellow"/>
        </w:rPr>
        <w:t>„vyd.“, „roč.“, „č.“,</w:t>
      </w:r>
      <w:r w:rsidRPr="00455628">
        <w:t xml:space="preserve"> </w:t>
      </w:r>
      <w:r w:rsidRPr="00455628">
        <w:rPr>
          <w:b/>
        </w:rPr>
        <w:t xml:space="preserve">je možné však používať aj inojazyčné ekvivalenty </w:t>
      </w:r>
      <w:r w:rsidRPr="00455628">
        <w:rPr>
          <w:highlight w:val="yellow"/>
        </w:rPr>
        <w:t>„ed.“, „vol.“, „no.“</w:t>
      </w:r>
      <w:r w:rsidRPr="00455628">
        <w:t xml:space="preserve"> a pod. Potom sa však odporúča jednotnosť používania týchto skratiek v celom zozname použitej literatúry.</w:t>
      </w:r>
    </w:p>
    <w:p w:rsidR="00193938" w:rsidRPr="00455628" w:rsidRDefault="00193938" w:rsidP="00E46374">
      <w:pPr>
        <w:spacing w:line="360" w:lineRule="auto"/>
      </w:pPr>
    </w:p>
    <w:p w:rsidR="00193938" w:rsidRPr="00455628" w:rsidRDefault="00193938" w:rsidP="00E46374">
      <w:pPr>
        <w:spacing w:line="360" w:lineRule="auto"/>
        <w:rPr>
          <w:b/>
        </w:rPr>
      </w:pPr>
      <w:r w:rsidRPr="00455628">
        <w:rPr>
          <w:b/>
        </w:rPr>
        <w:t>Písanie bibliografických odkazov podľa typu zdroja:</w:t>
      </w:r>
    </w:p>
    <w:p w:rsidR="00193938" w:rsidRPr="00455628" w:rsidRDefault="00193938" w:rsidP="00E46374">
      <w:pPr>
        <w:spacing w:line="360" w:lineRule="auto"/>
        <w:rPr>
          <w:b/>
        </w:rPr>
      </w:pPr>
      <w:r w:rsidRPr="00455628">
        <w:rPr>
          <w:b/>
        </w:rPr>
        <w:t>Monografia, kniha</w:t>
      </w:r>
    </w:p>
    <w:p w:rsidR="00193938" w:rsidRPr="00455628" w:rsidRDefault="00193938" w:rsidP="00193938">
      <w:pPr>
        <w:autoSpaceDE w:val="0"/>
        <w:autoSpaceDN w:val="0"/>
        <w:adjustRightInd w:val="0"/>
        <w:spacing w:line="360" w:lineRule="auto"/>
        <w:jc w:val="both"/>
      </w:pPr>
      <w:r w:rsidRPr="00455628">
        <w:rPr>
          <w:highlight w:val="yellow"/>
        </w:rPr>
        <w:t>Autor 1 – Autor 2 – Autor 3: Názov: Podnázov. Vydanie. Miesto vydania</w:t>
      </w:r>
      <w:r w:rsidR="007F1C5A">
        <w:rPr>
          <w:highlight w:val="yellow"/>
        </w:rPr>
        <w:t xml:space="preserve"> </w:t>
      </w:r>
      <w:r w:rsidRPr="00455628">
        <w:rPr>
          <w:highlight w:val="yellow"/>
        </w:rPr>
        <w:t>: Vydavateľ, Rok vydania. Rozsah. ISBN</w:t>
      </w:r>
    </w:p>
    <w:p w:rsidR="00193938" w:rsidRPr="00455628" w:rsidRDefault="00193938" w:rsidP="00193938">
      <w:pPr>
        <w:autoSpaceDE w:val="0"/>
        <w:autoSpaceDN w:val="0"/>
        <w:adjustRightInd w:val="0"/>
        <w:spacing w:line="360" w:lineRule="auto"/>
        <w:jc w:val="both"/>
      </w:pPr>
      <w:r w:rsidRPr="00455628">
        <w:t>Príklad:</w:t>
      </w:r>
    </w:p>
    <w:p w:rsidR="00455628" w:rsidRPr="00455628" w:rsidRDefault="00193938" w:rsidP="00455628">
      <w:pPr>
        <w:autoSpaceDE w:val="0"/>
        <w:autoSpaceDN w:val="0"/>
        <w:adjustRightInd w:val="0"/>
        <w:spacing w:line="360" w:lineRule="auto"/>
        <w:jc w:val="both"/>
      </w:pPr>
      <w:r w:rsidRPr="00455628">
        <w:t xml:space="preserve">LISÝ, J. – PETRIČOVÁ, A. </w:t>
      </w:r>
      <w:r w:rsidR="00455628" w:rsidRPr="00455628">
        <w:t>–</w:t>
      </w:r>
      <w:r w:rsidRPr="00455628">
        <w:t xml:space="preserve"> ČEPELÁKOVÁ, J.: </w:t>
      </w:r>
      <w:r w:rsidRPr="00455628">
        <w:rPr>
          <w:i/>
          <w:iCs/>
        </w:rPr>
        <w:t>Fylogenéza človeka: Vývoj homo</w:t>
      </w:r>
      <w:r w:rsidR="00455628" w:rsidRPr="00455628">
        <w:rPr>
          <w:i/>
          <w:iCs/>
        </w:rPr>
        <w:t xml:space="preserve"> </w:t>
      </w:r>
      <w:r w:rsidRPr="00455628">
        <w:rPr>
          <w:i/>
          <w:iCs/>
        </w:rPr>
        <w:t>sapiens sapiens</w:t>
      </w:r>
      <w:r w:rsidRPr="00455628">
        <w:t>. 2. vyd</w:t>
      </w:r>
      <w:r w:rsidRPr="00455628">
        <w:rPr>
          <w:i/>
          <w:iCs/>
        </w:rPr>
        <w:t xml:space="preserve">. </w:t>
      </w:r>
      <w:r w:rsidRPr="00455628">
        <w:t>Bratislava</w:t>
      </w:r>
      <w:r w:rsidR="007F1C5A">
        <w:t xml:space="preserve"> </w:t>
      </w:r>
      <w:r w:rsidRPr="00455628">
        <w:t>: Príroda, 2001. 612 s. ISBN 80-855323-92-1</w:t>
      </w:r>
    </w:p>
    <w:p w:rsidR="00193938" w:rsidRPr="00455628" w:rsidRDefault="00193938" w:rsidP="00455628">
      <w:pPr>
        <w:spacing w:line="360" w:lineRule="auto"/>
        <w:jc w:val="both"/>
      </w:pPr>
    </w:p>
    <w:p w:rsidR="00455628" w:rsidRPr="00455628" w:rsidRDefault="00455628" w:rsidP="0045562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55628">
        <w:rPr>
          <w:b/>
          <w:bCs/>
        </w:rPr>
        <w:t>Časť monografie (napr. kapitola v učebnici)</w:t>
      </w:r>
    </w:p>
    <w:p w:rsidR="00455628" w:rsidRPr="00455628" w:rsidRDefault="00455628" w:rsidP="0045562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55628">
        <w:rPr>
          <w:highlight w:val="yellow"/>
        </w:rPr>
        <w:t>Autor(i) príspevku</w:t>
      </w:r>
      <w:r w:rsidRPr="00455628">
        <w:rPr>
          <w:b/>
          <w:bCs/>
          <w:highlight w:val="yellow"/>
        </w:rPr>
        <w:t xml:space="preserve">: </w:t>
      </w:r>
      <w:r w:rsidRPr="00455628">
        <w:rPr>
          <w:highlight w:val="yellow"/>
        </w:rPr>
        <w:t>Názov</w:t>
      </w:r>
      <w:r w:rsidRPr="00455628">
        <w:rPr>
          <w:b/>
          <w:bCs/>
          <w:highlight w:val="yellow"/>
        </w:rPr>
        <w:t xml:space="preserve">. </w:t>
      </w:r>
      <w:r w:rsidRPr="00455628">
        <w:rPr>
          <w:highlight w:val="yellow"/>
        </w:rPr>
        <w:t>In: Autor(i) monografie</w:t>
      </w:r>
      <w:r w:rsidRPr="00455628">
        <w:rPr>
          <w:b/>
          <w:bCs/>
          <w:highlight w:val="yellow"/>
        </w:rPr>
        <w:t xml:space="preserve">: </w:t>
      </w:r>
      <w:r w:rsidRPr="00455628">
        <w:rPr>
          <w:highlight w:val="yellow"/>
        </w:rPr>
        <w:t>Názov</w:t>
      </w:r>
      <w:r w:rsidRPr="00455628">
        <w:rPr>
          <w:b/>
          <w:bCs/>
          <w:highlight w:val="yellow"/>
        </w:rPr>
        <w:t xml:space="preserve">. </w:t>
      </w:r>
      <w:r w:rsidRPr="00455628">
        <w:rPr>
          <w:highlight w:val="yellow"/>
        </w:rPr>
        <w:t>(Vydanie)</w:t>
      </w:r>
      <w:r w:rsidRPr="00455628">
        <w:rPr>
          <w:b/>
          <w:bCs/>
          <w:highlight w:val="yellow"/>
        </w:rPr>
        <w:t xml:space="preserve">. </w:t>
      </w:r>
      <w:r>
        <w:rPr>
          <w:highlight w:val="yellow"/>
        </w:rPr>
        <w:t>M</w:t>
      </w:r>
      <w:r w:rsidRPr="00455628">
        <w:rPr>
          <w:highlight w:val="yellow"/>
        </w:rPr>
        <w:t xml:space="preserve">iesto vydania </w:t>
      </w:r>
      <w:r w:rsidRPr="00455628">
        <w:rPr>
          <w:b/>
          <w:bCs/>
          <w:highlight w:val="yellow"/>
        </w:rPr>
        <w:t xml:space="preserve">: </w:t>
      </w:r>
      <w:r w:rsidRPr="00455628">
        <w:rPr>
          <w:highlight w:val="yellow"/>
        </w:rPr>
        <w:t>(Vydavateľ)</w:t>
      </w:r>
      <w:r w:rsidRPr="00F13BA9">
        <w:rPr>
          <w:bCs/>
          <w:highlight w:val="yellow"/>
        </w:rPr>
        <w:t>,</w:t>
      </w:r>
      <w:r w:rsidRPr="00455628">
        <w:rPr>
          <w:b/>
          <w:bCs/>
          <w:highlight w:val="yellow"/>
        </w:rPr>
        <w:t xml:space="preserve"> </w:t>
      </w:r>
      <w:r w:rsidRPr="00455628">
        <w:rPr>
          <w:highlight w:val="yellow"/>
        </w:rPr>
        <w:t>Rok vydania</w:t>
      </w:r>
      <w:r w:rsidRPr="00F13BA9">
        <w:rPr>
          <w:bCs/>
          <w:highlight w:val="yellow"/>
        </w:rPr>
        <w:t>.</w:t>
      </w:r>
      <w:r w:rsidRPr="00455628">
        <w:rPr>
          <w:b/>
          <w:bCs/>
          <w:highlight w:val="yellow"/>
        </w:rPr>
        <w:t xml:space="preserve"> </w:t>
      </w:r>
      <w:r w:rsidRPr="00455628">
        <w:rPr>
          <w:highlight w:val="yellow"/>
        </w:rPr>
        <w:t>Rozsah</w:t>
      </w:r>
      <w:r w:rsidRPr="00F13BA9">
        <w:rPr>
          <w:bCs/>
          <w:highlight w:val="yellow"/>
        </w:rPr>
        <w:t>.</w:t>
      </w:r>
    </w:p>
    <w:p w:rsidR="00455628" w:rsidRPr="00455628" w:rsidRDefault="00455628" w:rsidP="00455628">
      <w:pPr>
        <w:autoSpaceDE w:val="0"/>
        <w:autoSpaceDN w:val="0"/>
        <w:adjustRightInd w:val="0"/>
        <w:spacing w:line="360" w:lineRule="auto"/>
        <w:jc w:val="both"/>
      </w:pPr>
      <w:r w:rsidRPr="00455628">
        <w:t>Príklad:</w:t>
      </w:r>
    </w:p>
    <w:p w:rsidR="00455628" w:rsidRPr="00455628" w:rsidRDefault="00455628" w:rsidP="00455628">
      <w:pPr>
        <w:autoSpaceDE w:val="0"/>
        <w:autoSpaceDN w:val="0"/>
        <w:adjustRightInd w:val="0"/>
        <w:spacing w:line="360" w:lineRule="auto"/>
        <w:jc w:val="both"/>
      </w:pPr>
      <w:r w:rsidRPr="00455628">
        <w:t xml:space="preserve">ROTHSCHILD, M. F. </w:t>
      </w:r>
      <w:r w:rsidR="00F13BA9">
        <w:t>-</w:t>
      </w:r>
      <w:r w:rsidRPr="00455628">
        <w:t xml:space="preserve"> BIDANEL, J. P.: </w:t>
      </w:r>
      <w:r w:rsidRPr="00455628">
        <w:rPr>
          <w:i/>
          <w:iCs/>
        </w:rPr>
        <w:t xml:space="preserve">Biology and Genetics of reproduction. </w:t>
      </w:r>
      <w:r w:rsidRPr="00455628">
        <w:t>In:</w:t>
      </w:r>
      <w:r>
        <w:t xml:space="preserve"> </w:t>
      </w:r>
      <w:r w:rsidRPr="00455628">
        <w:t>Rothschild, M. F. – Ruvinsky, A.: The genetics of the pig. CAB International, 1998,</w:t>
      </w:r>
      <w:r>
        <w:t xml:space="preserve"> </w:t>
      </w:r>
      <w:r w:rsidRPr="00455628">
        <w:t>pp. 313</w:t>
      </w:r>
      <w:r w:rsidR="00F13BA9">
        <w:t xml:space="preserve"> </w:t>
      </w:r>
      <w:r w:rsidRPr="00455628">
        <w:t>-</w:t>
      </w:r>
      <w:r w:rsidR="00F13BA9">
        <w:t xml:space="preserve"> </w:t>
      </w:r>
      <w:r w:rsidRPr="00455628">
        <w:t>343.</w:t>
      </w:r>
    </w:p>
    <w:p w:rsidR="00455628" w:rsidRDefault="00455628" w:rsidP="0045562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55628" w:rsidRPr="00455628" w:rsidRDefault="00455628" w:rsidP="0045562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55628">
        <w:rPr>
          <w:b/>
          <w:bCs/>
        </w:rPr>
        <w:t>Časť monografie (ak nie je samostatným príspevkom konkrétneho autora)</w:t>
      </w:r>
    </w:p>
    <w:p w:rsidR="00455628" w:rsidRPr="00455628" w:rsidRDefault="00455628" w:rsidP="00455628">
      <w:pPr>
        <w:autoSpaceDE w:val="0"/>
        <w:autoSpaceDN w:val="0"/>
        <w:adjustRightInd w:val="0"/>
        <w:spacing w:line="360" w:lineRule="auto"/>
        <w:jc w:val="both"/>
      </w:pPr>
      <w:r w:rsidRPr="00455628">
        <w:rPr>
          <w:highlight w:val="yellow"/>
        </w:rPr>
        <w:lastRenderedPageBreak/>
        <w:t xml:space="preserve">Autor 1 – Autor 2 – Autor 3: Názov: Podnázov. Vydanie. Číslo časti. </w:t>
      </w:r>
      <w:r>
        <w:rPr>
          <w:highlight w:val="yellow"/>
        </w:rPr>
        <w:t>M</w:t>
      </w:r>
      <w:r w:rsidRPr="00455628">
        <w:rPr>
          <w:highlight w:val="yellow"/>
        </w:rPr>
        <w:t>iesto vydania: Vydavateľ, Rok vydania. Lokalizácia v zdrojovom dokumente.</w:t>
      </w:r>
    </w:p>
    <w:p w:rsidR="00455628" w:rsidRPr="00455628" w:rsidRDefault="00455628" w:rsidP="00455628">
      <w:pPr>
        <w:autoSpaceDE w:val="0"/>
        <w:autoSpaceDN w:val="0"/>
        <w:adjustRightInd w:val="0"/>
        <w:spacing w:line="360" w:lineRule="auto"/>
        <w:jc w:val="both"/>
      </w:pPr>
      <w:r w:rsidRPr="00455628">
        <w:t>Príklad:</w:t>
      </w:r>
    </w:p>
    <w:p w:rsidR="00455628" w:rsidRDefault="00455628" w:rsidP="00455628">
      <w:pPr>
        <w:autoSpaceDE w:val="0"/>
        <w:autoSpaceDN w:val="0"/>
        <w:adjustRightInd w:val="0"/>
        <w:spacing w:line="360" w:lineRule="auto"/>
        <w:jc w:val="both"/>
      </w:pPr>
      <w:r w:rsidRPr="00455628">
        <w:t xml:space="preserve">NOVÁK, Š. – RAKOVSKÝ, O. – JURKOVIČ, P.: </w:t>
      </w:r>
      <w:r w:rsidRPr="00455628">
        <w:rPr>
          <w:i/>
          <w:iCs/>
        </w:rPr>
        <w:t>Antropológia</w:t>
      </w:r>
      <w:r w:rsidRPr="00455628">
        <w:t xml:space="preserve">: </w:t>
      </w:r>
      <w:r w:rsidRPr="00455628">
        <w:rPr>
          <w:i/>
          <w:iCs/>
        </w:rPr>
        <w:t>Metódy používané</w:t>
      </w:r>
      <w:r>
        <w:rPr>
          <w:i/>
          <w:iCs/>
        </w:rPr>
        <w:t xml:space="preserve"> </w:t>
      </w:r>
      <w:r w:rsidRPr="00455628">
        <w:rPr>
          <w:i/>
          <w:iCs/>
        </w:rPr>
        <w:t xml:space="preserve">v antropologickom výskume. </w:t>
      </w:r>
      <w:r w:rsidRPr="00455628">
        <w:t>Bratislava</w:t>
      </w:r>
      <w:r w:rsidR="00F13BA9">
        <w:t xml:space="preserve"> </w:t>
      </w:r>
      <w:r w:rsidRPr="00455628">
        <w:t>: Stimul, 1997. časť 4. Biologické</w:t>
      </w:r>
      <w:r>
        <w:t xml:space="preserve"> </w:t>
      </w:r>
      <w:r w:rsidRPr="00455628">
        <w:t>informácie, s. 55 – 67.</w:t>
      </w:r>
    </w:p>
    <w:p w:rsidR="00455628" w:rsidRPr="00455628" w:rsidRDefault="00455628" w:rsidP="00455628">
      <w:pPr>
        <w:autoSpaceDE w:val="0"/>
        <w:autoSpaceDN w:val="0"/>
        <w:adjustRightInd w:val="0"/>
        <w:spacing w:line="360" w:lineRule="auto"/>
        <w:jc w:val="both"/>
      </w:pPr>
    </w:p>
    <w:p w:rsidR="00455628" w:rsidRPr="00455628" w:rsidRDefault="00455628" w:rsidP="0045562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55628">
        <w:rPr>
          <w:b/>
          <w:bCs/>
        </w:rPr>
        <w:t>Výskumná správa, dizertácia a podobné publikácie</w:t>
      </w:r>
    </w:p>
    <w:p w:rsidR="00455628" w:rsidRPr="00455628" w:rsidRDefault="00455628" w:rsidP="00455628">
      <w:pPr>
        <w:autoSpaceDE w:val="0"/>
        <w:autoSpaceDN w:val="0"/>
        <w:adjustRightInd w:val="0"/>
        <w:spacing w:line="360" w:lineRule="auto"/>
        <w:jc w:val="both"/>
      </w:pPr>
      <w:r w:rsidRPr="00455628">
        <w:rPr>
          <w:highlight w:val="yellow"/>
        </w:rPr>
        <w:t>Informácia o tom, že ide o výskumnú správu alebo dizertáciu, sa uvedie v podnázve.</w:t>
      </w:r>
    </w:p>
    <w:p w:rsidR="00455628" w:rsidRPr="00455628" w:rsidRDefault="00455628" w:rsidP="00455628">
      <w:pPr>
        <w:autoSpaceDE w:val="0"/>
        <w:autoSpaceDN w:val="0"/>
        <w:adjustRightInd w:val="0"/>
        <w:spacing w:line="360" w:lineRule="auto"/>
        <w:jc w:val="both"/>
      </w:pPr>
      <w:r w:rsidRPr="00455628">
        <w:t>Príklad:</w:t>
      </w:r>
    </w:p>
    <w:p w:rsidR="00455628" w:rsidRPr="00455628" w:rsidRDefault="00455628" w:rsidP="00455628">
      <w:pPr>
        <w:autoSpaceDE w:val="0"/>
        <w:autoSpaceDN w:val="0"/>
        <w:adjustRightInd w:val="0"/>
        <w:spacing w:line="360" w:lineRule="auto"/>
        <w:jc w:val="both"/>
      </w:pPr>
      <w:r w:rsidRPr="00455628">
        <w:t xml:space="preserve">BUCHOVÁ, B.: </w:t>
      </w:r>
      <w:r w:rsidRPr="00455628">
        <w:rPr>
          <w:i/>
          <w:iCs/>
        </w:rPr>
        <w:t>Vplyv fajčenia matky na pôrodnú dĺžku a pôrodnú hmotnost novorodenca</w:t>
      </w:r>
      <w:r w:rsidRPr="00455628">
        <w:t>: Výskumná správa. Nitra</w:t>
      </w:r>
      <w:r w:rsidR="00F13BA9">
        <w:t xml:space="preserve"> </w:t>
      </w:r>
      <w:r w:rsidRPr="00455628">
        <w:t>: Fakultná nemocnica, 1999. 26 s.</w:t>
      </w:r>
    </w:p>
    <w:p w:rsidR="00455628" w:rsidRDefault="00455628" w:rsidP="0045562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55628" w:rsidRPr="00455628" w:rsidRDefault="00455628" w:rsidP="0045562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55628">
        <w:rPr>
          <w:b/>
          <w:bCs/>
        </w:rPr>
        <w:t>Heslo v encyklopédii</w:t>
      </w:r>
    </w:p>
    <w:p w:rsidR="00455628" w:rsidRPr="00455628" w:rsidRDefault="00455628" w:rsidP="00455628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455628">
        <w:rPr>
          <w:i/>
          <w:iCs/>
        </w:rPr>
        <w:t>Príklad:</w:t>
      </w:r>
    </w:p>
    <w:p w:rsidR="00455628" w:rsidRDefault="00455628" w:rsidP="00455628">
      <w:pPr>
        <w:autoSpaceDE w:val="0"/>
        <w:autoSpaceDN w:val="0"/>
        <w:adjustRightInd w:val="0"/>
        <w:spacing w:line="360" w:lineRule="auto"/>
        <w:jc w:val="both"/>
      </w:pPr>
      <w:r w:rsidRPr="00455628">
        <w:t>Veľký lekársky slovník. Zv. 6. Praha</w:t>
      </w:r>
      <w:r w:rsidR="00F13BA9">
        <w:t xml:space="preserve"> </w:t>
      </w:r>
      <w:r w:rsidRPr="00455628">
        <w:t>: Grada, 2002. Heslo Chondrodystrofia, s. 445 – 446.</w:t>
      </w:r>
    </w:p>
    <w:p w:rsidR="00137433" w:rsidRPr="00137433" w:rsidRDefault="00137433" w:rsidP="0013743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37433">
        <w:rPr>
          <w:b/>
          <w:bCs/>
        </w:rPr>
        <w:t>Príspevok do monografie</w:t>
      </w:r>
    </w:p>
    <w:p w:rsidR="00137433" w:rsidRPr="00137433" w:rsidRDefault="00137433" w:rsidP="00137433">
      <w:pPr>
        <w:autoSpaceDE w:val="0"/>
        <w:autoSpaceDN w:val="0"/>
        <w:adjustRightInd w:val="0"/>
        <w:spacing w:line="360" w:lineRule="auto"/>
        <w:jc w:val="both"/>
      </w:pPr>
      <w:r w:rsidRPr="00137433">
        <w:rPr>
          <w:highlight w:val="yellow"/>
        </w:rPr>
        <w:t>Autor(i) príspevku: Názov. In: Autor(i) monografie, zborníka: Názov. Vydanie. Miesto vydania: Vydavateľ, Rok vydania. Rozsah.</w:t>
      </w:r>
    </w:p>
    <w:p w:rsidR="00137433" w:rsidRPr="00137433" w:rsidRDefault="00137433" w:rsidP="00137433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137433">
        <w:rPr>
          <w:i/>
          <w:iCs/>
        </w:rPr>
        <w:t>Príklad:</w:t>
      </w:r>
    </w:p>
    <w:p w:rsidR="00137433" w:rsidRPr="00137433" w:rsidRDefault="00137433" w:rsidP="00137433">
      <w:pPr>
        <w:autoSpaceDE w:val="0"/>
        <w:autoSpaceDN w:val="0"/>
        <w:adjustRightInd w:val="0"/>
        <w:spacing w:line="360" w:lineRule="auto"/>
        <w:jc w:val="both"/>
      </w:pPr>
      <w:r w:rsidRPr="00137433">
        <w:t xml:space="preserve">DROBNÁ, H.: </w:t>
      </w:r>
      <w:r w:rsidRPr="00137433">
        <w:rPr>
          <w:i/>
          <w:iCs/>
        </w:rPr>
        <w:t>Nervová sústava</w:t>
      </w:r>
      <w:r w:rsidRPr="00137433">
        <w:t>. In: POSPÍŠIL, M. – KOLLÁR, N. – NOVÁKOVÁ,</w:t>
      </w:r>
      <w:r>
        <w:t xml:space="preserve"> </w:t>
      </w:r>
      <w:r w:rsidRPr="00137433">
        <w:t>E. –VEĽKÝ, J.: Biológia človeka. Bratislava</w:t>
      </w:r>
      <w:r w:rsidR="00F13BA9">
        <w:t xml:space="preserve"> </w:t>
      </w:r>
      <w:r w:rsidRPr="00137433">
        <w:t>: SPN, 1996, s. 176 – 199.</w:t>
      </w:r>
    </w:p>
    <w:p w:rsidR="00137433" w:rsidRDefault="00137433" w:rsidP="0013743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137433" w:rsidRPr="00137433" w:rsidRDefault="00137433" w:rsidP="0013743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37433">
        <w:rPr>
          <w:b/>
          <w:bCs/>
        </w:rPr>
        <w:t>Článok v zborníku</w:t>
      </w:r>
    </w:p>
    <w:p w:rsidR="00137433" w:rsidRPr="00137433" w:rsidRDefault="00137433" w:rsidP="00137433">
      <w:pPr>
        <w:autoSpaceDE w:val="0"/>
        <w:autoSpaceDN w:val="0"/>
        <w:adjustRightInd w:val="0"/>
        <w:spacing w:line="360" w:lineRule="auto"/>
        <w:jc w:val="both"/>
      </w:pPr>
      <w:r w:rsidRPr="00137433">
        <w:rPr>
          <w:highlight w:val="yellow"/>
        </w:rPr>
        <w:t>Autor(i) príspevku: Názov. In: Autor(i) monografie, zborníka: Názov. Vydanie. Miesto vydania: Vydavateľ, Rok vydania. Rozsah.</w:t>
      </w:r>
    </w:p>
    <w:p w:rsidR="00137433" w:rsidRPr="00137433" w:rsidRDefault="00137433" w:rsidP="00137433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137433">
        <w:rPr>
          <w:i/>
          <w:iCs/>
        </w:rPr>
        <w:t>Príklad:</w:t>
      </w:r>
    </w:p>
    <w:p w:rsidR="00137433" w:rsidRPr="00137433" w:rsidRDefault="00137433" w:rsidP="00137433">
      <w:pPr>
        <w:autoSpaceDE w:val="0"/>
        <w:autoSpaceDN w:val="0"/>
        <w:adjustRightInd w:val="0"/>
        <w:spacing w:line="360" w:lineRule="auto"/>
        <w:jc w:val="both"/>
      </w:pPr>
      <w:r w:rsidRPr="00137433">
        <w:t xml:space="preserve">VONDRÁKOVÁ, M. – TIRPÁKOVÁ, A.: </w:t>
      </w:r>
      <w:r w:rsidRPr="00137433">
        <w:rPr>
          <w:i/>
          <w:iCs/>
        </w:rPr>
        <w:t>Interpopulation differences some of</w:t>
      </w:r>
      <w:r>
        <w:rPr>
          <w:i/>
          <w:iCs/>
        </w:rPr>
        <w:t xml:space="preserve"> </w:t>
      </w:r>
      <w:r w:rsidRPr="00137433">
        <w:rPr>
          <w:i/>
          <w:iCs/>
        </w:rPr>
        <w:t>medieval population from teritory of Slovakia on the basis of metrical results of</w:t>
      </w:r>
      <w:r>
        <w:rPr>
          <w:i/>
          <w:iCs/>
        </w:rPr>
        <w:t xml:space="preserve"> </w:t>
      </w:r>
      <w:r w:rsidRPr="00137433">
        <w:rPr>
          <w:i/>
          <w:iCs/>
        </w:rPr>
        <w:t xml:space="preserve">anthropological research. </w:t>
      </w:r>
      <w:r w:rsidRPr="00137433">
        <w:t>In: Memorial Congress to the 100th anniversary of birth</w:t>
      </w:r>
      <w:r>
        <w:t xml:space="preserve"> </w:t>
      </w:r>
      <w:r w:rsidRPr="00137433">
        <w:t>of Prof. Jindřich A. Valšík: Medzinárodná antropologická konferencia. Bratislava</w:t>
      </w:r>
      <w:r w:rsidR="00F13BA9">
        <w:t xml:space="preserve"> </w:t>
      </w:r>
      <w:r w:rsidRPr="00137433">
        <w:t>:</w:t>
      </w:r>
      <w:r>
        <w:t xml:space="preserve"> </w:t>
      </w:r>
      <w:r w:rsidRPr="00137433">
        <w:t>Univerzita Komenského, 2003, s. 57 – 61.</w:t>
      </w:r>
    </w:p>
    <w:p w:rsidR="00137433" w:rsidRDefault="00137433" w:rsidP="0013743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137433" w:rsidRPr="00137433" w:rsidRDefault="00137433" w:rsidP="0013743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37433">
        <w:rPr>
          <w:b/>
          <w:bCs/>
        </w:rPr>
        <w:lastRenderedPageBreak/>
        <w:t>Článok v seriálovej publikácii</w:t>
      </w:r>
    </w:p>
    <w:p w:rsidR="00137433" w:rsidRDefault="00137433" w:rsidP="00137433">
      <w:pPr>
        <w:autoSpaceDE w:val="0"/>
        <w:autoSpaceDN w:val="0"/>
        <w:adjustRightInd w:val="0"/>
        <w:spacing w:line="360" w:lineRule="auto"/>
        <w:jc w:val="both"/>
      </w:pPr>
      <w:r w:rsidRPr="00137433">
        <w:rPr>
          <w:highlight w:val="yellow"/>
        </w:rPr>
        <w:t>Autor(i): Názov článku. In: Názov periodika, ročník, rok, číslo, rozsah.</w:t>
      </w:r>
      <w:r>
        <w:t xml:space="preserve"> </w:t>
      </w:r>
    </w:p>
    <w:p w:rsidR="00137433" w:rsidRPr="00137433" w:rsidRDefault="00137433" w:rsidP="00137433">
      <w:pPr>
        <w:autoSpaceDE w:val="0"/>
        <w:autoSpaceDN w:val="0"/>
        <w:adjustRightInd w:val="0"/>
        <w:spacing w:line="360" w:lineRule="auto"/>
        <w:jc w:val="both"/>
      </w:pPr>
      <w:r w:rsidRPr="00137433">
        <w:t>Príklad:</w:t>
      </w:r>
    </w:p>
    <w:p w:rsidR="00137433" w:rsidRDefault="00137433" w:rsidP="00137433">
      <w:pPr>
        <w:autoSpaceDE w:val="0"/>
        <w:autoSpaceDN w:val="0"/>
        <w:adjustRightInd w:val="0"/>
        <w:spacing w:line="360" w:lineRule="auto"/>
        <w:jc w:val="both"/>
      </w:pPr>
      <w:r w:rsidRPr="00137433">
        <w:t xml:space="preserve">VILČEK, J.: </w:t>
      </w:r>
      <w:r w:rsidRPr="00137433">
        <w:rPr>
          <w:i/>
          <w:iCs/>
        </w:rPr>
        <w:t>Škodcovia úžitkových rastlín</w:t>
      </w:r>
      <w:r w:rsidRPr="00137433">
        <w:t>. In: Poľnohospodárstvo, roč. 45, 2000, č.</w:t>
      </w:r>
      <w:r>
        <w:t xml:space="preserve"> </w:t>
      </w:r>
      <w:r w:rsidRPr="00137433">
        <w:t>6, s. 456 – 458.</w:t>
      </w:r>
    </w:p>
    <w:p w:rsidR="00137433" w:rsidRPr="00137433" w:rsidRDefault="00137433" w:rsidP="00137433">
      <w:pPr>
        <w:autoSpaceDE w:val="0"/>
        <w:autoSpaceDN w:val="0"/>
        <w:adjustRightInd w:val="0"/>
        <w:spacing w:line="360" w:lineRule="auto"/>
        <w:jc w:val="both"/>
      </w:pPr>
    </w:p>
    <w:p w:rsidR="00137433" w:rsidRPr="007332B6" w:rsidRDefault="00137433" w:rsidP="00137433">
      <w:pPr>
        <w:autoSpaceDE w:val="0"/>
        <w:autoSpaceDN w:val="0"/>
        <w:adjustRightInd w:val="0"/>
        <w:spacing w:line="360" w:lineRule="auto"/>
        <w:jc w:val="both"/>
      </w:pPr>
      <w:r w:rsidRPr="00137433">
        <w:rPr>
          <w:b/>
        </w:rPr>
        <w:t>Elektronické odkazy, resp. odkazy na elektronické dokumenty</w:t>
      </w:r>
      <w:r w:rsidRPr="00137433">
        <w:t xml:space="preserve"> </w:t>
      </w:r>
      <w:r w:rsidRPr="00137433">
        <w:rPr>
          <w:lang w:val="cs-CZ"/>
        </w:rPr>
        <w:t>(</w:t>
      </w:r>
      <w:r w:rsidRPr="007332B6">
        <w:t>nie je súčasťou STN ISO 690)</w:t>
      </w:r>
    </w:p>
    <w:p w:rsidR="007332B6" w:rsidRPr="007332B6" w:rsidRDefault="007332B6" w:rsidP="007332B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7332B6">
        <w:rPr>
          <w:b/>
          <w:bCs/>
          <w:color w:val="000000"/>
        </w:rPr>
        <w:t>Odkaz na www stránku, elektronickú monografiu</w:t>
      </w:r>
    </w:p>
    <w:p w:rsidR="007332B6" w:rsidRPr="007332B6" w:rsidRDefault="007332B6" w:rsidP="007332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32B6">
        <w:rPr>
          <w:color w:val="000000"/>
          <w:highlight w:val="yellow"/>
        </w:rPr>
        <w:t>Príklad bez autora:</w:t>
      </w:r>
    </w:p>
    <w:p w:rsidR="007332B6" w:rsidRPr="007332B6" w:rsidRDefault="007332B6" w:rsidP="007332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32B6">
        <w:rPr>
          <w:color w:val="000000"/>
        </w:rPr>
        <w:t>Convention on biological diversity: Article 18. Technical and Scientific Cooperation. http//www.biodiv.org/convention/articles.asp (2001-09-28).</w:t>
      </w:r>
    </w:p>
    <w:p w:rsidR="007332B6" w:rsidRPr="007332B6" w:rsidRDefault="007332B6" w:rsidP="007332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32B6">
        <w:rPr>
          <w:color w:val="000000"/>
          <w:highlight w:val="yellow"/>
        </w:rPr>
        <w:t>Príklad s autorom:</w:t>
      </w:r>
    </w:p>
    <w:p w:rsidR="007332B6" w:rsidRPr="007332B6" w:rsidRDefault="007332B6" w:rsidP="007332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32B6">
        <w:rPr>
          <w:color w:val="000000"/>
        </w:rPr>
        <w:t>MALEŠEVIĆ Petra. Asertivita není agresivita. [online] Publikované 18.10.2002.[citované 20.10.2002]. Dostupné z &lt;</w:t>
      </w:r>
      <w:r w:rsidRPr="007332B6">
        <w:t>http://www.inzine.sk/article.asp?art=8054</w:t>
      </w:r>
      <w:r w:rsidRPr="007332B6">
        <w:rPr>
          <w:color w:val="000000"/>
        </w:rPr>
        <w:t>&gt;.</w:t>
      </w:r>
    </w:p>
    <w:p w:rsidR="007332B6" w:rsidRPr="007332B6" w:rsidRDefault="007332B6" w:rsidP="007332B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7332B6" w:rsidRPr="007332B6" w:rsidRDefault="007332B6" w:rsidP="007332B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7332B6">
        <w:rPr>
          <w:b/>
          <w:bCs/>
          <w:color w:val="000000"/>
        </w:rPr>
        <w:t>Odkaz na článok v elektronickom časopise</w:t>
      </w:r>
    </w:p>
    <w:p w:rsidR="007332B6" w:rsidRPr="007332B6" w:rsidRDefault="007332B6" w:rsidP="007332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32B6">
        <w:rPr>
          <w:color w:val="000000"/>
        </w:rPr>
        <w:t>Príklad:</w:t>
      </w:r>
    </w:p>
    <w:p w:rsidR="00137433" w:rsidRDefault="007332B6" w:rsidP="007332B6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cs-CZ"/>
        </w:rPr>
      </w:pPr>
      <w:r w:rsidRPr="007332B6">
        <w:rPr>
          <w:color w:val="000000"/>
        </w:rPr>
        <w:t xml:space="preserve">PAVLICOVÁ, L.: </w:t>
      </w:r>
      <w:r w:rsidRPr="007332B6">
        <w:rPr>
          <w:i/>
          <w:iCs/>
          <w:color w:val="000000"/>
        </w:rPr>
        <w:t>Elektronické zdroje</w:t>
      </w:r>
      <w:r w:rsidRPr="007332B6">
        <w:rPr>
          <w:color w:val="000000"/>
        </w:rPr>
        <w:t xml:space="preserve">: </w:t>
      </w:r>
      <w:r w:rsidRPr="007332B6">
        <w:rPr>
          <w:i/>
          <w:iCs/>
          <w:color w:val="000000"/>
        </w:rPr>
        <w:t xml:space="preserve">Jak získávat ? </w:t>
      </w:r>
      <w:r w:rsidRPr="007332B6">
        <w:rPr>
          <w:color w:val="000000"/>
        </w:rPr>
        <w:t>In: Ikaros: Elektronický</w:t>
      </w:r>
      <w:r>
        <w:rPr>
          <w:color w:val="000000"/>
        </w:rPr>
        <w:t xml:space="preserve"> </w:t>
      </w:r>
      <w:r w:rsidRPr="007332B6">
        <w:rPr>
          <w:color w:val="000000"/>
        </w:rPr>
        <w:t>časopis o informační společnosti, roč. 5, 2001, č.9. [15.12.2005]. Dostupné z</w:t>
      </w:r>
      <w:r>
        <w:rPr>
          <w:color w:val="000000"/>
        </w:rPr>
        <w:t xml:space="preserve"> </w:t>
      </w:r>
      <w:r w:rsidRPr="007332B6">
        <w:rPr>
          <w:color w:val="000000"/>
          <w:lang w:val="cs-CZ"/>
        </w:rPr>
        <w:t>&lt;http//ikaros.ff.cuni.cz/&gt;. ISSN 1080-2711</w:t>
      </w:r>
    </w:p>
    <w:p w:rsidR="007332B6" w:rsidRPr="007332B6" w:rsidRDefault="007332B6" w:rsidP="007332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60D3E" w:rsidRPr="00160D3E" w:rsidRDefault="007332B6" w:rsidP="007332B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160D3E">
        <w:rPr>
          <w:b/>
          <w:color w:val="000000"/>
        </w:rPr>
        <w:t xml:space="preserve">Bibliografický odkaz </w:t>
      </w:r>
      <w:r w:rsidR="00160D3E" w:rsidRPr="00160D3E">
        <w:rPr>
          <w:b/>
          <w:color w:val="000000"/>
        </w:rPr>
        <w:t>na osobu, ktorá podala informácie</w:t>
      </w:r>
    </w:p>
    <w:p w:rsidR="00160D3E" w:rsidRPr="00160D3E" w:rsidRDefault="00160D3E" w:rsidP="00160D3E">
      <w:pPr>
        <w:autoSpaceDE w:val="0"/>
        <w:autoSpaceDN w:val="0"/>
        <w:adjustRightInd w:val="0"/>
        <w:spacing w:line="360" w:lineRule="auto"/>
        <w:jc w:val="both"/>
      </w:pPr>
      <w:r w:rsidRPr="00160D3E">
        <w:t>Príklady</w:t>
      </w:r>
      <w:r>
        <w:t>:</w:t>
      </w:r>
    </w:p>
    <w:p w:rsidR="00160D3E" w:rsidRDefault="007332B6" w:rsidP="00160D3E">
      <w:pPr>
        <w:autoSpaceDE w:val="0"/>
        <w:autoSpaceDN w:val="0"/>
        <w:adjustRightInd w:val="0"/>
        <w:spacing w:line="360" w:lineRule="auto"/>
        <w:jc w:val="both"/>
      </w:pPr>
      <w:r w:rsidRPr="00160D3E">
        <w:rPr>
          <w:highlight w:val="yellow"/>
        </w:rPr>
        <w:t>bibliografický odkaz pri osobnej komunikácii</w:t>
      </w:r>
    </w:p>
    <w:p w:rsidR="00160D3E" w:rsidRDefault="007332B6" w:rsidP="00160D3E">
      <w:pPr>
        <w:autoSpaceDE w:val="0"/>
        <w:autoSpaceDN w:val="0"/>
        <w:adjustRightInd w:val="0"/>
        <w:spacing w:line="360" w:lineRule="auto"/>
        <w:jc w:val="both"/>
      </w:pPr>
      <w:r w:rsidRPr="007332B6">
        <w:t>KUCIANOVÁ, A. Slovenská národná knižnica, Nám. J.C. Hronského 1, Martin. 6.marca 2001. Osobná komunikácia.</w:t>
      </w:r>
    </w:p>
    <w:p w:rsidR="00160D3E" w:rsidRDefault="00160D3E" w:rsidP="00160D3E">
      <w:pPr>
        <w:autoSpaceDE w:val="0"/>
        <w:autoSpaceDN w:val="0"/>
        <w:adjustRightInd w:val="0"/>
        <w:spacing w:line="360" w:lineRule="auto"/>
        <w:jc w:val="both"/>
      </w:pPr>
      <w:r w:rsidRPr="00160D3E">
        <w:rPr>
          <w:highlight w:val="yellow"/>
        </w:rPr>
        <w:t>bibliografický odkaz pri komunikácii elektronickou poštou</w:t>
      </w:r>
    </w:p>
    <w:p w:rsidR="007332B6" w:rsidRPr="007332B6" w:rsidRDefault="007332B6" w:rsidP="00160D3E">
      <w:pPr>
        <w:autoSpaceDE w:val="0"/>
        <w:autoSpaceDN w:val="0"/>
        <w:adjustRightInd w:val="0"/>
        <w:spacing w:line="360" w:lineRule="auto"/>
        <w:jc w:val="both"/>
      </w:pPr>
      <w:r w:rsidRPr="007332B6">
        <w:t xml:space="preserve">GONDOVÁ, D. Analýza akademických knižníc. 2006-07-25. E-mail </w:t>
      </w:r>
      <w:r w:rsidRPr="006F65DB">
        <w:t>slpk@uniak.sk</w:t>
      </w:r>
    </w:p>
    <w:bookmarkEnd w:id="68"/>
    <w:p w:rsidR="008F5277" w:rsidRDefault="008F5277" w:rsidP="00E0305E">
      <w:pPr>
        <w:spacing w:line="360" w:lineRule="auto"/>
      </w:pPr>
    </w:p>
    <w:p w:rsidR="006F65DB" w:rsidRDefault="006F65DB" w:rsidP="00E0305E">
      <w:pPr>
        <w:spacing w:line="360" w:lineRule="auto"/>
        <w:sectPr w:rsidR="006F65DB" w:rsidSect="0026477C">
          <w:footerReference w:type="default" r:id="rId16"/>
          <w:pgSz w:w="11906" w:h="16838" w:code="9"/>
          <w:pgMar w:top="1418" w:right="1418" w:bottom="1418" w:left="1985" w:header="709" w:footer="709" w:gutter="0"/>
          <w:pgNumType w:start="4"/>
          <w:cols w:space="708"/>
          <w:titlePg/>
          <w:docGrid w:linePitch="360"/>
        </w:sectPr>
      </w:pPr>
    </w:p>
    <w:p w:rsidR="00B2102A" w:rsidRPr="006F65DB" w:rsidRDefault="00B2102A" w:rsidP="00B2102A">
      <w:pPr>
        <w:pStyle w:val="NadpisKapitoly"/>
        <w:numPr>
          <w:ilvl w:val="0"/>
          <w:numId w:val="0"/>
        </w:numPr>
        <w:spacing w:before="0" w:after="0"/>
        <w:rPr>
          <w:rFonts w:ascii="Times New Roman" w:hAnsi="Times New Roman"/>
        </w:rPr>
      </w:pPr>
      <w:bookmarkStart w:id="69" w:name="_Toc102191194"/>
      <w:bookmarkStart w:id="70" w:name="_Toc224306324"/>
      <w:bookmarkStart w:id="71" w:name="_Toc341899739"/>
      <w:bookmarkStart w:id="72" w:name="_Toc371358654"/>
      <w:r w:rsidRPr="006F65DB">
        <w:rPr>
          <w:rFonts w:ascii="Times New Roman" w:hAnsi="Times New Roman"/>
        </w:rPr>
        <w:lastRenderedPageBreak/>
        <w:t>Prílohy</w:t>
      </w:r>
      <w:bookmarkEnd w:id="69"/>
      <w:bookmarkEnd w:id="70"/>
      <w:bookmarkEnd w:id="71"/>
      <w:bookmarkEnd w:id="72"/>
    </w:p>
    <w:p w:rsidR="00B2102A" w:rsidRDefault="00B2102A" w:rsidP="00B2102A">
      <w:pPr>
        <w:pStyle w:val="NormalnytextDP"/>
        <w:spacing w:before="0"/>
        <w:ind w:firstLine="0"/>
      </w:pPr>
    </w:p>
    <w:p w:rsidR="00B2102A" w:rsidRPr="008F5277" w:rsidRDefault="00B2102A" w:rsidP="00B2102A">
      <w:pPr>
        <w:pStyle w:val="NormalnytextDP"/>
        <w:spacing w:before="0"/>
        <w:ind w:firstLine="0"/>
        <w:rPr>
          <w:b/>
          <w:sz w:val="28"/>
          <w:szCs w:val="28"/>
        </w:rPr>
      </w:pPr>
      <w:r w:rsidRPr="008F5277">
        <w:rPr>
          <w:b/>
          <w:sz w:val="28"/>
          <w:szCs w:val="28"/>
        </w:rPr>
        <w:t>Zoznam príloh:</w:t>
      </w:r>
    </w:p>
    <w:p w:rsidR="00B2102A" w:rsidRPr="005B233B" w:rsidRDefault="008D07B4" w:rsidP="00B2102A">
      <w:pPr>
        <w:pStyle w:val="NormalnytextDP"/>
        <w:numPr>
          <w:ilvl w:val="0"/>
          <w:numId w:val="6"/>
        </w:numPr>
        <w:tabs>
          <w:tab w:val="clear" w:pos="1080"/>
          <w:tab w:val="num" w:pos="1440"/>
        </w:tabs>
        <w:spacing w:before="0"/>
        <w:ind w:left="1440" w:hanging="1440"/>
      </w:pPr>
      <w:r>
        <w:t>Anketa</w:t>
      </w:r>
    </w:p>
    <w:p w:rsidR="00B2102A" w:rsidRPr="005B233B" w:rsidRDefault="00B2102A" w:rsidP="00B2102A">
      <w:pPr>
        <w:pStyle w:val="NormalnytextDP"/>
        <w:numPr>
          <w:ilvl w:val="0"/>
          <w:numId w:val="6"/>
        </w:numPr>
        <w:tabs>
          <w:tab w:val="clear" w:pos="1080"/>
          <w:tab w:val="num" w:pos="1440"/>
        </w:tabs>
        <w:spacing w:before="0"/>
        <w:ind w:left="1440" w:hanging="1440"/>
      </w:pPr>
      <w:r w:rsidRPr="005B233B">
        <w:t xml:space="preserve">Grafické spracovanie výsledkov </w:t>
      </w:r>
      <w:r w:rsidR="008D07B4">
        <w:t>ankety</w:t>
      </w:r>
      <w:r w:rsidRPr="005B233B">
        <w:t>.</w:t>
      </w:r>
    </w:p>
    <w:p w:rsidR="00B2102A" w:rsidRPr="005B233B" w:rsidRDefault="00B2102A" w:rsidP="00B2102A">
      <w:pPr>
        <w:pStyle w:val="NormalnytextDP"/>
        <w:numPr>
          <w:ilvl w:val="0"/>
          <w:numId w:val="6"/>
        </w:numPr>
        <w:tabs>
          <w:tab w:val="clear" w:pos="1080"/>
          <w:tab w:val="num" w:pos="1440"/>
        </w:tabs>
        <w:spacing w:before="0"/>
        <w:ind w:left="1440" w:hanging="1440"/>
      </w:pPr>
      <w:r w:rsidRPr="005B233B">
        <w:t>Nákresy</w:t>
      </w:r>
    </w:p>
    <w:p w:rsidR="00B2102A" w:rsidRPr="005B233B" w:rsidRDefault="00B2102A" w:rsidP="00B2102A">
      <w:pPr>
        <w:pStyle w:val="NormalnytextDP"/>
        <w:numPr>
          <w:ilvl w:val="0"/>
          <w:numId w:val="6"/>
        </w:numPr>
        <w:tabs>
          <w:tab w:val="clear" w:pos="1080"/>
          <w:tab w:val="num" w:pos="1440"/>
        </w:tabs>
        <w:spacing w:before="0"/>
        <w:ind w:left="1440" w:hanging="1440"/>
      </w:pPr>
      <w:r w:rsidRPr="005B233B">
        <w:t>Fotografie</w:t>
      </w:r>
    </w:p>
    <w:p w:rsidR="00B2102A" w:rsidRPr="005B233B" w:rsidRDefault="00B2102A" w:rsidP="00B2102A">
      <w:pPr>
        <w:pStyle w:val="NormalnytextDP"/>
        <w:numPr>
          <w:ilvl w:val="0"/>
          <w:numId w:val="6"/>
        </w:numPr>
        <w:tabs>
          <w:tab w:val="clear" w:pos="1080"/>
          <w:tab w:val="num" w:pos="1440"/>
        </w:tabs>
        <w:spacing w:before="0"/>
        <w:ind w:left="1440" w:hanging="1440"/>
      </w:pPr>
      <w:r w:rsidRPr="005B233B">
        <w:t>CD médium</w:t>
      </w:r>
    </w:p>
    <w:p w:rsidR="00B2102A" w:rsidRPr="0073680C" w:rsidRDefault="00B2102A" w:rsidP="00B2102A">
      <w:pPr>
        <w:pStyle w:val="NormalnytextDP"/>
        <w:spacing w:before="0"/>
        <w:rPr>
          <w:highlight w:val="yellow"/>
        </w:rPr>
      </w:pPr>
    </w:p>
    <w:p w:rsidR="00B2102A" w:rsidRDefault="00B2102A" w:rsidP="00B2102A">
      <w:pPr>
        <w:pStyle w:val="NormalnytextDP"/>
        <w:spacing w:before="0"/>
        <w:rPr>
          <w:highlight w:val="yellow"/>
        </w:rPr>
      </w:pPr>
      <w:r>
        <w:rPr>
          <w:highlight w:val="yellow"/>
        </w:rPr>
        <w:t>Na začiatku sa nachádza</w:t>
      </w:r>
      <w:r w:rsidRPr="0073680C">
        <w:rPr>
          <w:highlight w:val="yellow"/>
        </w:rPr>
        <w:t xml:space="preserve"> zoznam všetkých príloh.</w:t>
      </w:r>
    </w:p>
    <w:p w:rsidR="00B2102A" w:rsidRPr="0073680C" w:rsidRDefault="00B2102A" w:rsidP="00B2102A">
      <w:pPr>
        <w:pStyle w:val="NormalnytextDP"/>
        <w:spacing w:before="0"/>
      </w:pPr>
      <w:r w:rsidRPr="0073680C">
        <w:rPr>
          <w:highlight w:val="yellow"/>
        </w:rPr>
        <w:t>Názvy príloh v zozname musia byt’ zhodné s názvami uvedenými na príslušných prílohách. Každá príloha začína na novej strane a je označená samostatným písmenom (</w:t>
      </w:r>
      <w:r>
        <w:rPr>
          <w:highlight w:val="yellow"/>
        </w:rPr>
        <w:t>Príloha A, Príloha B, ...).</w:t>
      </w:r>
    </w:p>
    <w:p w:rsidR="00B2102A" w:rsidRPr="00160D3E" w:rsidRDefault="00B2102A" w:rsidP="00B2102A">
      <w:pPr>
        <w:spacing w:line="360" w:lineRule="auto"/>
        <w:ind w:firstLine="510"/>
        <w:jc w:val="both"/>
      </w:pPr>
      <w:r w:rsidRPr="00160D3E">
        <w:t>Pri písaní práce sa všetky netextové časti (tabuľky, grafy, mapy, fotografie, CD, ...)</w:t>
      </w:r>
      <w:r>
        <w:t xml:space="preserve"> </w:t>
      </w:r>
      <w:r w:rsidRPr="00160D3E">
        <w:t>umiestňujú do príloh. Tie sú podľa potreby</w:t>
      </w:r>
      <w:r>
        <w:t xml:space="preserve"> </w:t>
      </w:r>
      <w:r w:rsidRPr="00160D3E">
        <w:t>rozčlenené na jednotlivé časti (poradie nie je fixné, väčšinou sa však tabuľky a</w:t>
      </w:r>
      <w:r>
        <w:t xml:space="preserve"> </w:t>
      </w:r>
      <w:r w:rsidRPr="00160D3E">
        <w:t>grafy umiestňujú do prednej časti a fot</w:t>
      </w:r>
      <w:r>
        <w:t>odokumentácia na koniec príloh)</w:t>
      </w:r>
      <w:r w:rsidRPr="00160D3E">
        <w:t>.</w:t>
      </w:r>
    </w:p>
    <w:p w:rsidR="00B2102A" w:rsidRPr="00505703" w:rsidRDefault="00B2102A" w:rsidP="00B2102A">
      <w:pPr>
        <w:spacing w:line="360" w:lineRule="auto"/>
        <w:ind w:firstLine="510"/>
        <w:jc w:val="both"/>
      </w:pPr>
      <w:r w:rsidRPr="005B233B">
        <w:t>Podľa charakteru môžu</w:t>
      </w:r>
      <w:r w:rsidR="007C7C59">
        <w:t xml:space="preserve"> byť zviazané s textovou časťou</w:t>
      </w:r>
      <w:r w:rsidRPr="005B233B">
        <w:t xml:space="preserve"> alebo dôsledne uložené vo zvláštnom obale tak, aby pri manipulácii </w:t>
      </w:r>
      <w:r w:rsidR="007C7C59">
        <w:t>s nimi nedošlo k ich poškodeniu</w:t>
      </w:r>
      <w:r w:rsidRPr="005B233B">
        <w:t xml:space="preserve"> alebo k strate. </w:t>
      </w:r>
      <w:r w:rsidRPr="00505703">
        <w:t>Sú očíslované a uvedené na zozname príloh a môžu to</w:t>
      </w:r>
      <w:r w:rsidR="007C7C59">
        <w:t xml:space="preserve"> byť nákresy (ilustrácie), tabuľ</w:t>
      </w:r>
      <w:r w:rsidRPr="00505703">
        <w:t>ky, grafy, mapy, fotodokumentácia a iný dokumentačný materiál, diskety alebo CD atď.</w:t>
      </w:r>
    </w:p>
    <w:p w:rsidR="00B2102A" w:rsidRDefault="00B2102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F5277" w:rsidRPr="005B233B" w:rsidRDefault="008F5277" w:rsidP="006F65DB">
      <w:pPr>
        <w:spacing w:line="360" w:lineRule="auto"/>
        <w:rPr>
          <w:b/>
          <w:sz w:val="28"/>
          <w:szCs w:val="28"/>
        </w:rPr>
      </w:pPr>
      <w:r w:rsidRPr="005B233B">
        <w:rPr>
          <w:b/>
          <w:sz w:val="28"/>
          <w:szCs w:val="28"/>
        </w:rPr>
        <w:lastRenderedPageBreak/>
        <w:t xml:space="preserve">Príloha A: </w:t>
      </w:r>
      <w:r w:rsidR="007E5DE4">
        <w:rPr>
          <w:b/>
          <w:sz w:val="28"/>
          <w:szCs w:val="28"/>
        </w:rPr>
        <w:t>Anketa</w:t>
      </w:r>
    </w:p>
    <w:p w:rsidR="008F5277" w:rsidRDefault="008F5277" w:rsidP="006F65DB">
      <w:pPr>
        <w:spacing w:line="360" w:lineRule="auto"/>
      </w:pPr>
    </w:p>
    <w:p w:rsidR="008F5277" w:rsidRDefault="005B233B" w:rsidP="006F65DB">
      <w:pPr>
        <w:spacing w:line="360" w:lineRule="auto"/>
      </w:pPr>
      <w:r>
        <w:t>Priložen</w:t>
      </w:r>
      <w:r w:rsidR="007E5DE4">
        <w:t>á</w:t>
      </w:r>
      <w:r>
        <w:t xml:space="preserve"> </w:t>
      </w:r>
      <w:r w:rsidR="007E5DE4">
        <w:t>anketa</w:t>
      </w:r>
      <w:r>
        <w:t>.</w:t>
      </w:r>
    </w:p>
    <w:sectPr w:rsidR="008F5277" w:rsidSect="003705E4">
      <w:footerReference w:type="default" r:id="rId17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7F3" w:rsidRDefault="004277F3">
      <w:r>
        <w:separator/>
      </w:r>
    </w:p>
  </w:endnote>
  <w:endnote w:type="continuationSeparator" w:id="1">
    <w:p w:rsidR="004277F3" w:rsidRDefault="00427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8A" w:rsidRDefault="00C510F5" w:rsidP="008F5D7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B9168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9168A" w:rsidRDefault="00B9168A" w:rsidP="000F3071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8A" w:rsidRDefault="00B9168A" w:rsidP="000F3071">
    <w:pPr>
      <w:pStyle w:val="Pt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8A" w:rsidRDefault="00C510F5" w:rsidP="008F5D7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B9168A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E75E9">
      <w:rPr>
        <w:rStyle w:val="slostrany"/>
        <w:noProof/>
      </w:rPr>
      <w:t>17</w:t>
    </w:r>
    <w:r>
      <w:rPr>
        <w:rStyle w:val="slostrany"/>
      </w:rPr>
      <w:fldChar w:fldCharType="end"/>
    </w:r>
  </w:p>
  <w:p w:rsidR="00B9168A" w:rsidRDefault="00B9168A" w:rsidP="000F3071">
    <w:pPr>
      <w:pStyle w:val="Pt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8A" w:rsidRDefault="00B9168A" w:rsidP="000F3071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7F3" w:rsidRDefault="004277F3">
      <w:r>
        <w:separator/>
      </w:r>
    </w:p>
  </w:footnote>
  <w:footnote w:type="continuationSeparator" w:id="1">
    <w:p w:rsidR="004277F3" w:rsidRDefault="004277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9A0B29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6C2A09"/>
    <w:multiLevelType w:val="hybridMultilevel"/>
    <w:tmpl w:val="9FEA51E8"/>
    <w:lvl w:ilvl="0" w:tplc="A66ACBAE">
      <w:start w:val="1"/>
      <w:numFmt w:val="decimal"/>
      <w:pStyle w:val="ZoznamLiteratury"/>
      <w:lvlText w:val="[%1]"/>
      <w:lvlJc w:val="right"/>
      <w:pPr>
        <w:tabs>
          <w:tab w:val="num" w:pos="567"/>
        </w:tabs>
        <w:ind w:left="56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9095A"/>
    <w:multiLevelType w:val="hybridMultilevel"/>
    <w:tmpl w:val="009473EC"/>
    <w:lvl w:ilvl="0" w:tplc="ACF827EE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3D5E9A"/>
    <w:multiLevelType w:val="hybridMultilevel"/>
    <w:tmpl w:val="172A08C4"/>
    <w:lvl w:ilvl="0" w:tplc="ACF827EE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F5BB2"/>
    <w:multiLevelType w:val="hybridMultilevel"/>
    <w:tmpl w:val="26C6F30E"/>
    <w:lvl w:ilvl="0" w:tplc="ACF827EE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DF6136"/>
    <w:multiLevelType w:val="multilevel"/>
    <w:tmpl w:val="2A267A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9FD41C8"/>
    <w:multiLevelType w:val="hybridMultilevel"/>
    <w:tmpl w:val="A9D281AE"/>
    <w:lvl w:ilvl="0" w:tplc="041B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1BF53B59"/>
    <w:multiLevelType w:val="multilevel"/>
    <w:tmpl w:val="076E6FC4"/>
    <w:lvl w:ilvl="0">
      <w:start w:val="1"/>
      <w:numFmt w:val="decimal"/>
      <w:pStyle w:val="NadpisKapitoly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odNadpisKapitoly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PodNadpis3uroven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1CA5255A"/>
    <w:multiLevelType w:val="hybridMultilevel"/>
    <w:tmpl w:val="206E7D28"/>
    <w:lvl w:ilvl="0" w:tplc="D198356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F9C48D7E"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B05E3C"/>
    <w:multiLevelType w:val="hybridMultilevel"/>
    <w:tmpl w:val="206E7D28"/>
    <w:lvl w:ilvl="0" w:tplc="D198356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9F68022"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207F36"/>
    <w:multiLevelType w:val="hybridMultilevel"/>
    <w:tmpl w:val="0AF848D0"/>
    <w:lvl w:ilvl="0" w:tplc="041B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1">
    <w:nsid w:val="248D6830"/>
    <w:multiLevelType w:val="multilevel"/>
    <w:tmpl w:val="B1663F4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2">
    <w:nsid w:val="3F1B3404"/>
    <w:multiLevelType w:val="hybridMultilevel"/>
    <w:tmpl w:val="55A03C62"/>
    <w:lvl w:ilvl="0" w:tplc="C6F2C6E4">
      <w:start w:val="1"/>
      <w:numFmt w:val="upperLetter"/>
      <w:lvlText w:val="Príloha %1: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393943"/>
    <w:multiLevelType w:val="hybridMultilevel"/>
    <w:tmpl w:val="0E90EF58"/>
    <w:lvl w:ilvl="0" w:tplc="F9C48D7E"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A94F5A"/>
    <w:multiLevelType w:val="hybridMultilevel"/>
    <w:tmpl w:val="D46EFE30"/>
    <w:lvl w:ilvl="0" w:tplc="ACF827EE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F7104A"/>
    <w:multiLevelType w:val="hybridMultilevel"/>
    <w:tmpl w:val="35D0EF04"/>
    <w:lvl w:ilvl="0" w:tplc="6314533A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65B7599D"/>
    <w:multiLevelType w:val="hybridMultilevel"/>
    <w:tmpl w:val="6218B96C"/>
    <w:lvl w:ilvl="0" w:tplc="2AB232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C56959"/>
    <w:multiLevelType w:val="hybridMultilevel"/>
    <w:tmpl w:val="5BF06E48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8">
    <w:nsid w:val="6ED23409"/>
    <w:multiLevelType w:val="hybridMultilevel"/>
    <w:tmpl w:val="06727DAA"/>
    <w:lvl w:ilvl="0" w:tplc="C9F68022"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D84D4F"/>
    <w:multiLevelType w:val="hybridMultilevel"/>
    <w:tmpl w:val="AB1E1A08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0">
    <w:nsid w:val="78DC743D"/>
    <w:multiLevelType w:val="hybridMultilevel"/>
    <w:tmpl w:val="4AB42DD2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4"/>
  </w:num>
  <w:num w:numId="5">
    <w:abstractNumId w:val="14"/>
  </w:num>
  <w:num w:numId="6">
    <w:abstractNumId w:val="12"/>
  </w:num>
  <w:num w:numId="7">
    <w:abstractNumId w:val="0"/>
  </w:num>
  <w:num w:numId="8">
    <w:abstractNumId w:val="2"/>
  </w:num>
  <w:num w:numId="9">
    <w:abstractNumId w:val="19"/>
  </w:num>
  <w:num w:numId="10">
    <w:abstractNumId w:val="20"/>
  </w:num>
  <w:num w:numId="11">
    <w:abstractNumId w:val="17"/>
  </w:num>
  <w:num w:numId="12">
    <w:abstractNumId w:val="3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8"/>
  </w:num>
  <w:num w:numId="16">
    <w:abstractNumId w:val="13"/>
  </w:num>
  <w:num w:numId="17">
    <w:abstractNumId w:val="9"/>
  </w:num>
  <w:num w:numId="18">
    <w:abstractNumId w:val="18"/>
  </w:num>
  <w:num w:numId="19">
    <w:abstractNumId w:val="16"/>
  </w:num>
  <w:num w:numId="20">
    <w:abstractNumId w:val="5"/>
  </w:num>
  <w:num w:numId="21">
    <w:abstractNumId w:val="6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C9C"/>
    <w:rsid w:val="00013FCA"/>
    <w:rsid w:val="0004024C"/>
    <w:rsid w:val="000612D6"/>
    <w:rsid w:val="000F3071"/>
    <w:rsid w:val="000F4004"/>
    <w:rsid w:val="00132368"/>
    <w:rsid w:val="00136EDA"/>
    <w:rsid w:val="00137433"/>
    <w:rsid w:val="001551EC"/>
    <w:rsid w:val="00160D3E"/>
    <w:rsid w:val="00190C61"/>
    <w:rsid w:val="00193938"/>
    <w:rsid w:val="001A4D89"/>
    <w:rsid w:val="00215773"/>
    <w:rsid w:val="00227E32"/>
    <w:rsid w:val="00245E70"/>
    <w:rsid w:val="00251B92"/>
    <w:rsid w:val="0026477C"/>
    <w:rsid w:val="00286119"/>
    <w:rsid w:val="002D355B"/>
    <w:rsid w:val="002E4FC2"/>
    <w:rsid w:val="0030060C"/>
    <w:rsid w:val="00305910"/>
    <w:rsid w:val="0035296F"/>
    <w:rsid w:val="003561FA"/>
    <w:rsid w:val="003705E4"/>
    <w:rsid w:val="003813B8"/>
    <w:rsid w:val="00396856"/>
    <w:rsid w:val="003B57A2"/>
    <w:rsid w:val="00401931"/>
    <w:rsid w:val="0040744C"/>
    <w:rsid w:val="00421D87"/>
    <w:rsid w:val="004277F3"/>
    <w:rsid w:val="00455628"/>
    <w:rsid w:val="0047115A"/>
    <w:rsid w:val="004C4797"/>
    <w:rsid w:val="004F4715"/>
    <w:rsid w:val="00504DB7"/>
    <w:rsid w:val="00505703"/>
    <w:rsid w:val="00536289"/>
    <w:rsid w:val="005461A7"/>
    <w:rsid w:val="00564747"/>
    <w:rsid w:val="00584C32"/>
    <w:rsid w:val="005910B9"/>
    <w:rsid w:val="005B233B"/>
    <w:rsid w:val="005B7610"/>
    <w:rsid w:val="005C4809"/>
    <w:rsid w:val="005F706E"/>
    <w:rsid w:val="0061354A"/>
    <w:rsid w:val="00654289"/>
    <w:rsid w:val="006A22A5"/>
    <w:rsid w:val="006A2FE7"/>
    <w:rsid w:val="006B3954"/>
    <w:rsid w:val="006B4A02"/>
    <w:rsid w:val="006C177F"/>
    <w:rsid w:val="006D0F16"/>
    <w:rsid w:val="006F65DB"/>
    <w:rsid w:val="00713B41"/>
    <w:rsid w:val="00721D35"/>
    <w:rsid w:val="007332B6"/>
    <w:rsid w:val="00734477"/>
    <w:rsid w:val="007673C6"/>
    <w:rsid w:val="00770B9D"/>
    <w:rsid w:val="00776E12"/>
    <w:rsid w:val="007B5484"/>
    <w:rsid w:val="007C7C59"/>
    <w:rsid w:val="007D4287"/>
    <w:rsid w:val="007E5DE4"/>
    <w:rsid w:val="007F1C5A"/>
    <w:rsid w:val="008068E6"/>
    <w:rsid w:val="008174FD"/>
    <w:rsid w:val="008257DF"/>
    <w:rsid w:val="00837BDD"/>
    <w:rsid w:val="00851649"/>
    <w:rsid w:val="0085437B"/>
    <w:rsid w:val="008640BB"/>
    <w:rsid w:val="008A3FBD"/>
    <w:rsid w:val="008B435A"/>
    <w:rsid w:val="008C6534"/>
    <w:rsid w:val="008C7712"/>
    <w:rsid w:val="008D07B4"/>
    <w:rsid w:val="008F4A89"/>
    <w:rsid w:val="008F5277"/>
    <w:rsid w:val="008F5D78"/>
    <w:rsid w:val="009665BD"/>
    <w:rsid w:val="00980B64"/>
    <w:rsid w:val="0098155A"/>
    <w:rsid w:val="0098456D"/>
    <w:rsid w:val="00986989"/>
    <w:rsid w:val="009E75E9"/>
    <w:rsid w:val="009E7E73"/>
    <w:rsid w:val="00A418E6"/>
    <w:rsid w:val="00A663E0"/>
    <w:rsid w:val="00A71312"/>
    <w:rsid w:val="00A87973"/>
    <w:rsid w:val="00A909AD"/>
    <w:rsid w:val="00AD0015"/>
    <w:rsid w:val="00AF365A"/>
    <w:rsid w:val="00B010BA"/>
    <w:rsid w:val="00B077E0"/>
    <w:rsid w:val="00B2102A"/>
    <w:rsid w:val="00B45699"/>
    <w:rsid w:val="00B67563"/>
    <w:rsid w:val="00B7477F"/>
    <w:rsid w:val="00B807FC"/>
    <w:rsid w:val="00B8267B"/>
    <w:rsid w:val="00B9168A"/>
    <w:rsid w:val="00BC3484"/>
    <w:rsid w:val="00BE2EDD"/>
    <w:rsid w:val="00BF4A39"/>
    <w:rsid w:val="00C0550A"/>
    <w:rsid w:val="00C25F45"/>
    <w:rsid w:val="00C510F5"/>
    <w:rsid w:val="00C670C3"/>
    <w:rsid w:val="00C67FBD"/>
    <w:rsid w:val="00CB1DFD"/>
    <w:rsid w:val="00CB6DED"/>
    <w:rsid w:val="00CC7C9C"/>
    <w:rsid w:val="00CE556D"/>
    <w:rsid w:val="00D003FF"/>
    <w:rsid w:val="00D01EA0"/>
    <w:rsid w:val="00D263DD"/>
    <w:rsid w:val="00D54E4C"/>
    <w:rsid w:val="00D842CC"/>
    <w:rsid w:val="00DC60CD"/>
    <w:rsid w:val="00DE00D0"/>
    <w:rsid w:val="00E0305E"/>
    <w:rsid w:val="00E46374"/>
    <w:rsid w:val="00E618CF"/>
    <w:rsid w:val="00E71BE0"/>
    <w:rsid w:val="00E84ACC"/>
    <w:rsid w:val="00EA35FE"/>
    <w:rsid w:val="00EA365F"/>
    <w:rsid w:val="00EA76C6"/>
    <w:rsid w:val="00EC6883"/>
    <w:rsid w:val="00EF5AC1"/>
    <w:rsid w:val="00F13BA9"/>
    <w:rsid w:val="00F17C20"/>
    <w:rsid w:val="00F92718"/>
    <w:rsid w:val="00FD045E"/>
    <w:rsid w:val="00FF0AA1"/>
    <w:rsid w:val="00FF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556D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227E32"/>
    <w:pPr>
      <w:keepNext/>
      <w:autoSpaceDE w:val="0"/>
      <w:autoSpaceDN w:val="0"/>
      <w:adjustRightInd w:val="0"/>
      <w:outlineLvl w:val="0"/>
    </w:pPr>
    <w:rPr>
      <w:b/>
    </w:rPr>
  </w:style>
  <w:style w:type="paragraph" w:styleId="Nadpis4">
    <w:name w:val="heading 4"/>
    <w:basedOn w:val="Normlny"/>
    <w:next w:val="Normlny"/>
    <w:autoRedefine/>
    <w:qFormat/>
    <w:rsid w:val="00401931"/>
    <w:pPr>
      <w:keepNext/>
      <w:numPr>
        <w:ilvl w:val="3"/>
        <w:numId w:val="3"/>
      </w:numPr>
      <w:spacing w:before="240" w:after="60" w:line="360" w:lineRule="auto"/>
      <w:ind w:left="1080" w:hanging="1080"/>
      <w:jc w:val="both"/>
      <w:outlineLvl w:val="3"/>
    </w:pPr>
    <w:rPr>
      <w:rFonts w:ascii="Arial" w:hAnsi="Arial" w:cs="Arial"/>
      <w:szCs w:val="28"/>
      <w:lang w:eastAsia="en-US"/>
    </w:rPr>
  </w:style>
  <w:style w:type="paragraph" w:styleId="Nadpis5">
    <w:name w:val="heading 5"/>
    <w:basedOn w:val="Normlny"/>
    <w:next w:val="Normlny"/>
    <w:qFormat/>
    <w:rsid w:val="00401931"/>
    <w:pPr>
      <w:numPr>
        <w:ilvl w:val="4"/>
        <w:numId w:val="3"/>
      </w:numPr>
      <w:spacing w:before="240" w:after="60" w:line="360" w:lineRule="auto"/>
      <w:jc w:val="both"/>
      <w:outlineLvl w:val="4"/>
    </w:pPr>
    <w:rPr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qFormat/>
    <w:rsid w:val="00401931"/>
    <w:pPr>
      <w:numPr>
        <w:ilvl w:val="5"/>
        <w:numId w:val="3"/>
      </w:numPr>
      <w:spacing w:before="240" w:after="60" w:line="360" w:lineRule="auto"/>
      <w:jc w:val="both"/>
      <w:outlineLvl w:val="5"/>
    </w:pPr>
    <w:rPr>
      <w:b/>
      <w:bCs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0F307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F3071"/>
  </w:style>
  <w:style w:type="paragraph" w:styleId="Hlavika">
    <w:name w:val="header"/>
    <w:basedOn w:val="Normlny"/>
    <w:rsid w:val="000F3071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rsid w:val="008174FD"/>
    <w:pPr>
      <w:spacing w:before="100" w:beforeAutospacing="1" w:after="100" w:afterAutospacing="1"/>
    </w:pPr>
    <w:rPr>
      <w:lang w:val="cs-CZ"/>
    </w:rPr>
  </w:style>
  <w:style w:type="character" w:styleId="Siln">
    <w:name w:val="Strong"/>
    <w:basedOn w:val="Predvolenpsmoodseku"/>
    <w:qFormat/>
    <w:rsid w:val="008174FD"/>
    <w:rPr>
      <w:b/>
      <w:bCs/>
    </w:rPr>
  </w:style>
  <w:style w:type="paragraph" w:customStyle="1" w:styleId="xdpObalD">
    <w:name w:val="xdp_Obal_D"/>
    <w:next w:val="Normlny"/>
    <w:rsid w:val="008174FD"/>
    <w:pPr>
      <w:widowControl w:val="0"/>
      <w:spacing w:before="60" w:line="360" w:lineRule="auto"/>
      <w:jc w:val="center"/>
    </w:pPr>
    <w:rPr>
      <w:rFonts w:ascii="Arial" w:hAnsi="Arial" w:cs="Arial"/>
      <w:bCs/>
      <w:sz w:val="28"/>
      <w:lang w:eastAsia="en-US"/>
    </w:rPr>
  </w:style>
  <w:style w:type="paragraph" w:customStyle="1" w:styleId="xdpObalB">
    <w:name w:val="xdp_Obal_B"/>
    <w:basedOn w:val="xdpObalD"/>
    <w:rsid w:val="008174FD"/>
    <w:rPr>
      <w:bCs w:val="0"/>
      <w:caps/>
    </w:rPr>
  </w:style>
  <w:style w:type="paragraph" w:customStyle="1" w:styleId="xdpObalC">
    <w:name w:val="xdp_Obal_C"/>
    <w:basedOn w:val="xdpObalD"/>
    <w:rsid w:val="008174FD"/>
    <w:rPr>
      <w:bCs w:val="0"/>
      <w:sz w:val="32"/>
    </w:rPr>
  </w:style>
  <w:style w:type="paragraph" w:customStyle="1" w:styleId="xdpObalA">
    <w:name w:val="xdp_Obal_A"/>
    <w:basedOn w:val="xdpObalC"/>
    <w:rsid w:val="008174FD"/>
    <w:rPr>
      <w:caps/>
    </w:rPr>
  </w:style>
  <w:style w:type="paragraph" w:customStyle="1" w:styleId="xdpObalK">
    <w:name w:val="xdp_Obal_K"/>
    <w:basedOn w:val="Normlny"/>
    <w:rsid w:val="008174FD"/>
    <w:pPr>
      <w:widowControl w:val="0"/>
      <w:spacing w:before="60" w:line="360" w:lineRule="auto"/>
      <w:jc w:val="center"/>
    </w:pPr>
    <w:rPr>
      <w:rFonts w:cs="Arial"/>
      <w:b/>
      <w:bCs/>
      <w:sz w:val="32"/>
      <w:szCs w:val="20"/>
      <w:lang w:eastAsia="en-US"/>
    </w:rPr>
  </w:style>
  <w:style w:type="paragraph" w:customStyle="1" w:styleId="NormalnytextDP">
    <w:name w:val="Normalny text DP"/>
    <w:rsid w:val="00CB1DFD"/>
    <w:pPr>
      <w:spacing w:before="60" w:line="360" w:lineRule="auto"/>
      <w:ind w:firstLine="510"/>
      <w:jc w:val="both"/>
    </w:pPr>
    <w:rPr>
      <w:sz w:val="24"/>
      <w:lang w:eastAsia="en-US"/>
    </w:rPr>
  </w:style>
  <w:style w:type="paragraph" w:customStyle="1" w:styleId="AnalytickyList">
    <w:name w:val="Analyticky List"/>
    <w:basedOn w:val="NormalnytextDP"/>
    <w:rsid w:val="00CB1DFD"/>
    <w:pPr>
      <w:spacing w:before="0"/>
      <w:ind w:firstLine="0"/>
      <w:jc w:val="left"/>
    </w:pPr>
  </w:style>
  <w:style w:type="character" w:styleId="Hypertextovprepojenie">
    <w:name w:val="Hyperlink"/>
    <w:basedOn w:val="Predvolenpsmoodseku"/>
    <w:uiPriority w:val="99"/>
    <w:rsid w:val="00132368"/>
    <w:rPr>
      <w:color w:val="0000FF"/>
      <w:u w:val="single"/>
    </w:rPr>
  </w:style>
  <w:style w:type="paragraph" w:styleId="Obsah1">
    <w:name w:val="toc 1"/>
    <w:basedOn w:val="Normlny"/>
    <w:next w:val="Normlny"/>
    <w:autoRedefine/>
    <w:uiPriority w:val="39"/>
    <w:rsid w:val="006A22A5"/>
    <w:pPr>
      <w:tabs>
        <w:tab w:val="left" w:pos="180"/>
        <w:tab w:val="right" w:leader="dot" w:pos="8505"/>
      </w:tabs>
      <w:spacing w:line="360" w:lineRule="auto"/>
    </w:pPr>
    <w:rPr>
      <w:b/>
    </w:rPr>
  </w:style>
  <w:style w:type="paragraph" w:customStyle="1" w:styleId="NadpisKapitoly">
    <w:name w:val="Nadpis Kapitoly"/>
    <w:basedOn w:val="NormalnytextDP"/>
    <w:next w:val="NormalnytextDP"/>
    <w:rsid w:val="00401931"/>
    <w:pPr>
      <w:pageBreakBefore/>
      <w:numPr>
        <w:numId w:val="3"/>
      </w:numPr>
      <w:spacing w:before="240" w:after="60"/>
      <w:outlineLvl w:val="0"/>
    </w:pPr>
    <w:rPr>
      <w:rFonts w:ascii="Arial" w:hAnsi="Arial"/>
      <w:b/>
      <w:sz w:val="32"/>
    </w:rPr>
  </w:style>
  <w:style w:type="paragraph" w:customStyle="1" w:styleId="PodNadpisKapitoly">
    <w:name w:val="PodNadpis Kapitoly"/>
    <w:basedOn w:val="NadpisKapitoly"/>
    <w:next w:val="NormalnytextDP"/>
    <w:rsid w:val="00401931"/>
    <w:pPr>
      <w:keepNext/>
      <w:pageBreakBefore w:val="0"/>
      <w:numPr>
        <w:ilvl w:val="1"/>
      </w:numPr>
      <w:spacing w:before="180"/>
      <w:outlineLvl w:val="1"/>
    </w:pPr>
    <w:rPr>
      <w:sz w:val="28"/>
    </w:rPr>
  </w:style>
  <w:style w:type="paragraph" w:customStyle="1" w:styleId="PodNadpis3uroven">
    <w:name w:val="PodNadpis 3.uroven"/>
    <w:basedOn w:val="PodNadpisKapitoly"/>
    <w:next w:val="NormalnytextDP"/>
    <w:rsid w:val="00401931"/>
    <w:pPr>
      <w:numPr>
        <w:ilvl w:val="2"/>
      </w:numPr>
      <w:spacing w:before="120"/>
      <w:outlineLvl w:val="2"/>
    </w:pPr>
    <w:rPr>
      <w:sz w:val="24"/>
      <w:szCs w:val="24"/>
    </w:rPr>
  </w:style>
  <w:style w:type="paragraph" w:styleId="Popis">
    <w:name w:val="caption"/>
    <w:aliases w:val="Popiska-Caption"/>
    <w:basedOn w:val="NormalnytextDP"/>
    <w:next w:val="NormalnytextDP"/>
    <w:qFormat/>
    <w:rsid w:val="001551EC"/>
    <w:pPr>
      <w:spacing w:after="60"/>
      <w:ind w:firstLine="0"/>
      <w:jc w:val="center"/>
    </w:pPr>
    <w:rPr>
      <w:b/>
      <w:bCs/>
      <w:sz w:val="20"/>
    </w:rPr>
  </w:style>
  <w:style w:type="paragraph" w:styleId="slovanzoznam">
    <w:name w:val="List Number"/>
    <w:basedOn w:val="Normlny"/>
    <w:semiHidden/>
    <w:rsid w:val="001551EC"/>
    <w:pPr>
      <w:numPr>
        <w:numId w:val="7"/>
      </w:numPr>
      <w:spacing w:before="60" w:line="360" w:lineRule="auto"/>
      <w:jc w:val="both"/>
    </w:pPr>
    <w:rPr>
      <w:lang w:eastAsia="en-US"/>
    </w:rPr>
  </w:style>
  <w:style w:type="paragraph" w:customStyle="1" w:styleId="Tabulka">
    <w:name w:val="Tabulka"/>
    <w:basedOn w:val="NormalnytextDP"/>
    <w:rsid w:val="001551EC"/>
    <w:pPr>
      <w:tabs>
        <w:tab w:val="decimal" w:pos="567"/>
      </w:tabs>
      <w:spacing w:before="80" w:after="80" w:line="240" w:lineRule="auto"/>
      <w:ind w:firstLine="0"/>
    </w:pPr>
  </w:style>
  <w:style w:type="paragraph" w:styleId="Obsah2">
    <w:name w:val="toc 2"/>
    <w:basedOn w:val="Normlny"/>
    <w:next w:val="Normlny"/>
    <w:autoRedefine/>
    <w:uiPriority w:val="39"/>
    <w:rsid w:val="00E0305E"/>
    <w:pPr>
      <w:ind w:left="240"/>
    </w:pPr>
  </w:style>
  <w:style w:type="paragraph" w:styleId="Obsah3">
    <w:name w:val="toc 3"/>
    <w:basedOn w:val="Normlny"/>
    <w:next w:val="Normlny"/>
    <w:autoRedefine/>
    <w:uiPriority w:val="39"/>
    <w:rsid w:val="00E0305E"/>
    <w:pPr>
      <w:ind w:left="480"/>
    </w:pPr>
  </w:style>
  <w:style w:type="paragraph" w:styleId="Obsah4">
    <w:name w:val="toc 4"/>
    <w:basedOn w:val="Normlny"/>
    <w:next w:val="Normlny"/>
    <w:autoRedefine/>
    <w:semiHidden/>
    <w:rsid w:val="00E0305E"/>
    <w:pPr>
      <w:ind w:left="720"/>
    </w:pPr>
  </w:style>
  <w:style w:type="paragraph" w:customStyle="1" w:styleId="ZoznamLiteratury">
    <w:name w:val="Zoznam Literatury"/>
    <w:basedOn w:val="NormalnytextDP"/>
    <w:rsid w:val="005C4809"/>
    <w:pPr>
      <w:numPr>
        <w:numId w:val="13"/>
      </w:numPr>
      <w:spacing w:line="288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916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68A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ta\SKOLA\sutaze+casopis\SO&#268;\36rocnik\rocnikova_praca_sablona_nov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7348136-5877-414A-9049-42C04E30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rocnikova_praca_sablona_nova.dot</Template>
  <TotalTime>140</TotalTime>
  <Pages>30</Pages>
  <Words>4358</Words>
  <Characters>24844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SOC praca sablona</vt:lpstr>
    </vt:vector>
  </TitlesOfParts>
  <Manager>Jan Benko</Manager>
  <Company>SIOV</Company>
  <LinksUpToDate>false</LinksUpToDate>
  <CharactersWithSpaces>29144</CharactersWithSpaces>
  <SharedDoc>false</SharedDoc>
  <HLinks>
    <vt:vector size="162" baseType="variant">
      <vt:variant>
        <vt:i4>1376317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_Toc347584176</vt:lpwstr>
      </vt:variant>
      <vt:variant>
        <vt:i4>1376317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_Toc347584175</vt:lpwstr>
      </vt:variant>
      <vt:variant>
        <vt:i4>1376317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_Toc347584174</vt:lpwstr>
      </vt:variant>
      <vt:variant>
        <vt:i4>1376317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_Toc347584173</vt:lpwstr>
      </vt:variant>
      <vt:variant>
        <vt:i4>1376317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_Toc347584172</vt:lpwstr>
      </vt:variant>
      <vt:variant>
        <vt:i4>1376317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_Toc347584171</vt:lpwstr>
      </vt:variant>
      <vt:variant>
        <vt:i4>1376317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_Toc347584170</vt:lpwstr>
      </vt:variant>
      <vt:variant>
        <vt:i4>1310781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_Toc347584169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_Toc347584168</vt:lpwstr>
      </vt:variant>
      <vt:variant>
        <vt:i4>1310781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_Toc347584167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_Toc347584166</vt:lpwstr>
      </vt:variant>
      <vt:variant>
        <vt:i4>1310781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_Toc347584165</vt:lpwstr>
      </vt:variant>
      <vt:variant>
        <vt:i4>1310781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_Toc347584164</vt:lpwstr>
      </vt:variant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_Toc347584163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_Toc347584162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_Toc347584161</vt:lpwstr>
      </vt:variant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_Toc347584160</vt:lpwstr>
      </vt:variant>
      <vt:variant>
        <vt:i4>1507389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_Toc347584159</vt:lpwstr>
      </vt:variant>
      <vt:variant>
        <vt:i4>1507389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_Toc347584158</vt:lpwstr>
      </vt:variant>
      <vt:variant>
        <vt:i4>1507389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_Toc347584157</vt:lpwstr>
      </vt:variant>
      <vt:variant>
        <vt:i4>1507389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_Toc347584156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_Toc347584155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_Toc347584154</vt:lpwstr>
      </vt:variant>
      <vt:variant>
        <vt:i4>1507389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_Toc347584153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_Toc347584152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_Toc347584151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_Toc347584150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 praca sablona</dc:title>
  <dc:subject/>
  <dc:creator>jj</dc:creator>
  <cp:keywords/>
  <dc:description/>
  <cp:lastModifiedBy>jj</cp:lastModifiedBy>
  <cp:revision>34</cp:revision>
  <cp:lastPrinted>1601-01-01T00:00:00Z</cp:lastPrinted>
  <dcterms:created xsi:type="dcterms:W3CDTF">2013-11-02T17:42:00Z</dcterms:created>
  <dcterms:modified xsi:type="dcterms:W3CDTF">2013-11-04T19:10:00Z</dcterms:modified>
  <cp:category>SOC</cp:category>
</cp:coreProperties>
</file>